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245" w:rsidRPr="00780079" w:rsidRDefault="00037245" w:rsidP="00037245">
      <w:pPr>
        <w:pStyle w:val="Heading1"/>
        <w:spacing w:before="120" w:after="120" w:line="312" w:lineRule="auto"/>
        <w:jc w:val="center"/>
        <w:rPr>
          <w:rFonts w:ascii="Times New Roman" w:hAnsi="Times New Roman"/>
          <w:b w:val="0"/>
        </w:rPr>
      </w:pPr>
      <w:bookmarkStart w:id="0" w:name="_Toc482636353"/>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037245" w:rsidRPr="00780079" w:rsidRDefault="00037245" w:rsidP="00037245">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2636354"/>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037245" w:rsidRPr="00780079" w:rsidRDefault="00037245" w:rsidP="00037245">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Trường Cao đẳng Kỹ thuật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w:t>
      </w:r>
      <w:proofErr w:type="gramStart"/>
      <w:r w:rsidRPr="00780079">
        <w:rPr>
          <w:rFonts w:ascii="Times New Roman" w:hAnsi="Times New Roman"/>
          <w:sz w:val="26"/>
          <w:szCs w:val="26"/>
        </w:rPr>
        <w:t>Nhà trường có tư cách pháp nhân, có con dấu và tài khoản riêng.</w:t>
      </w:r>
      <w:proofErr w:type="gramEnd"/>
    </w:p>
    <w:p w:rsidR="00037245" w:rsidRPr="00780079" w:rsidRDefault="00037245" w:rsidP="00037245">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Kỹ thuật Lý Tự Trọng Thành phố Hồ Chí Minh hiện tổ chức và hoạt động theo Điều lệ trường cao đẳng ban hành theo Thông tư số 46/2016/TT-BLĐTBXH ngày 28 tháng 12 năm 2016 của Bộ Lao động Thương binh và Xã hội.</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Tên tiếng </w:t>
      </w:r>
      <w:proofErr w:type="gramStart"/>
      <w:r w:rsidRPr="00780079">
        <w:rPr>
          <w:rFonts w:ascii="Times New Roman" w:hAnsi="Times New Roman"/>
          <w:sz w:val="26"/>
          <w:szCs w:val="26"/>
        </w:rPr>
        <w:t>Anh :</w:t>
      </w:r>
      <w:proofErr w:type="gramEnd"/>
      <w:r w:rsidRPr="00780079">
        <w:rPr>
          <w:rFonts w:ascii="Times New Roman" w:hAnsi="Times New Roman"/>
          <w:sz w:val="26"/>
          <w:szCs w:val="26"/>
        </w:rPr>
        <w:t xml:space="preserve"> </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037245" w:rsidRPr="00780079" w:rsidRDefault="00037245" w:rsidP="00037245">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037245" w:rsidRPr="007E7429" w:rsidRDefault="00037245" w:rsidP="00037245">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xml:space="preserve">- Địa chỉ: 390 Hoàng Văn Thụ, phường 4, quận Tân Bình, </w:t>
      </w:r>
      <w:r w:rsidRPr="00780079">
        <w:rPr>
          <w:rFonts w:ascii="Times New Roman" w:hAnsi="Times New Roman"/>
          <w:sz w:val="26"/>
          <w:szCs w:val="26"/>
          <w:lang w:val="x-none"/>
        </w:rPr>
        <w:t>Thành phố Hồ Chí Minh.</w:t>
      </w:r>
    </w:p>
    <w:p w:rsidR="00037245" w:rsidRPr="007E7429" w:rsidRDefault="00037245" w:rsidP="00037245">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2636355"/>
      <w:r w:rsidRPr="007E7429">
        <w:rPr>
          <w:rFonts w:ascii="Times New Roman" w:hAnsi="Times New Roman"/>
          <w:color w:val="auto"/>
          <w:lang w:val="fr-FR" w:eastAsia="en-US"/>
        </w:rPr>
        <w:t>1.2. Hiện trạng cơ cấu tổ chức</w:t>
      </w:r>
      <w:bookmarkEnd w:id="10"/>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Pr="00780079">
        <w:rPr>
          <w:rFonts w:ascii="Times New Roman" w:hAnsi="Times New Roman"/>
          <w:sz w:val="26"/>
          <w:szCs w:val="26"/>
          <w:shd w:val="clear" w:color="auto" w:fill="FFFFFF"/>
          <w:lang w:val="vi-VN"/>
        </w:rPr>
        <w:t xml:space="preserve"> trực thuộc trường, Tổ chuyên môn.</w:t>
      </w:r>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 và Trung tâm 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7E7429">
        <w:rPr>
          <w:rFonts w:ascii="Times New Roman" w:hAnsi="Times New Roman"/>
          <w:sz w:val="26"/>
          <w:szCs w:val="26"/>
          <w:lang w:val="vi-VN"/>
        </w:rPr>
        <w:t>53</w:t>
      </w:r>
      <w:r w:rsidRPr="00780079">
        <w:rPr>
          <w:rFonts w:ascii="Times New Roman" w:hAnsi="Times New Roman"/>
          <w:sz w:val="26"/>
          <w:szCs w:val="26"/>
          <w:lang w:val="vi-VN"/>
        </w:rPr>
        <w:t xml:space="preserve">/QĐ-GDĐT-TC ngày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037245" w:rsidRPr="00780079" w:rsidRDefault="00037245" w:rsidP="00037245">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lastRenderedPageBreak/>
        <w:t xml:space="preserve">Tính đến </w:t>
      </w:r>
      <w:r w:rsidRPr="007E7429">
        <w:rPr>
          <w:rFonts w:ascii="Times New Roman" w:hAnsi="Times New Roman"/>
          <w:sz w:val="26"/>
          <w:szCs w:val="26"/>
          <w:lang w:val="vi-VN"/>
        </w:rPr>
        <w:t>01 tháng 3</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037245" w:rsidRPr="007E7429" w:rsidRDefault="00037245" w:rsidP="00037245">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037245" w:rsidRPr="00780079" w:rsidRDefault="00037245" w:rsidP="00037245">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23 đơn vị  </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+ 02 đơn vị trực thuộc khác: Tổ Thanh tra – Pháp chế; Trường Trung học phổ thông.</w:t>
      </w:r>
    </w:p>
    <w:p w:rsidR="00037245" w:rsidRPr="007E7429" w:rsidRDefault="00037245" w:rsidP="00037245">
      <w:pPr>
        <w:pStyle w:val="Heading2"/>
        <w:spacing w:before="120" w:after="120"/>
        <w:ind w:firstLine="567"/>
        <w:rPr>
          <w:rFonts w:ascii="Times New Roman" w:hAnsi="Times New Roman"/>
          <w:color w:val="auto"/>
          <w:lang w:val="vi-VN" w:eastAsia="en-US"/>
        </w:rPr>
      </w:pPr>
      <w:bookmarkStart w:id="11" w:name="_Toc482636356"/>
      <w:r w:rsidRPr="007E7429">
        <w:rPr>
          <w:rFonts w:ascii="Times New Roman" w:hAnsi="Times New Roman"/>
          <w:color w:val="auto"/>
          <w:lang w:val="vi-VN" w:eastAsia="en-US"/>
        </w:rPr>
        <w:t>1.3. Hiện trạng đội ngũ cán bộ quản lý, giảng viên, nhân viên</w:t>
      </w:r>
      <w:bookmarkEnd w:id="11"/>
    </w:p>
    <w:p w:rsidR="00037245" w:rsidRPr="007E7429" w:rsidRDefault="00037245" w:rsidP="00037245">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358 người,  trong đó:</w:t>
      </w:r>
    </w:p>
    <w:p w:rsidR="00037245" w:rsidRPr="007E7429" w:rsidRDefault="00037245" w:rsidP="00037245">
      <w:pPr>
        <w:numPr>
          <w:ilvl w:val="0"/>
          <w:numId w:val="7"/>
        </w:numPr>
        <w:tabs>
          <w:tab w:val="left" w:pos="881"/>
          <w:tab w:val="left" w:pos="4536"/>
        </w:tabs>
        <w:spacing w:before="120" w:after="120"/>
        <w:ind w:left="34" w:firstLine="567"/>
        <w:jc w:val="both"/>
        <w:rPr>
          <w:rFonts w:ascii="Times New Roman" w:hAnsi="Times New Roman"/>
          <w:sz w:val="26"/>
          <w:szCs w:val="26"/>
          <w:lang w:val="vi-VN"/>
        </w:rPr>
      </w:pPr>
      <w:r w:rsidRPr="007E7429">
        <w:rPr>
          <w:rFonts w:ascii="Times New Roman" w:hAnsi="Times New Roman"/>
          <w:sz w:val="26"/>
          <w:szCs w:val="26"/>
          <w:lang w:val="vi-VN"/>
        </w:rPr>
        <w:t>Biên chế:  288 (Ban Giám hiệu 04; Trưởng, phó phòng khoa 40;  GV 178; Nhân viên 66)</w:t>
      </w:r>
      <w:r>
        <w:rPr>
          <w:rFonts w:ascii="Times New Roman" w:hAnsi="Times New Roman"/>
          <w:sz w:val="26"/>
          <w:szCs w:val="26"/>
        </w:rPr>
        <w:t>. Tỉ lệ GV 77</w:t>
      </w:r>
      <w:proofErr w:type="gramStart"/>
      <w:r>
        <w:rPr>
          <w:rFonts w:ascii="Times New Roman" w:hAnsi="Times New Roman"/>
          <w:sz w:val="26"/>
          <w:szCs w:val="26"/>
        </w:rPr>
        <w:t>% ,</w:t>
      </w:r>
      <w:proofErr w:type="gramEnd"/>
      <w:r>
        <w:rPr>
          <w:rFonts w:ascii="Times New Roman" w:hAnsi="Times New Roman"/>
          <w:sz w:val="26"/>
          <w:szCs w:val="26"/>
        </w:rPr>
        <w:t xml:space="preserve"> nhân viên 23%.</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Nhân viên hợp đồng:   </w:t>
      </w:r>
      <w:r w:rsidRPr="00780079">
        <w:rPr>
          <w:rFonts w:ascii="Times New Roman" w:hAnsi="Times New Roman"/>
          <w:sz w:val="26"/>
          <w:szCs w:val="26"/>
        </w:rPr>
        <w:tab/>
        <w:t xml:space="preserve">68 </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w:t>
      </w:r>
      <w:r w:rsidRPr="00780079">
        <w:rPr>
          <w:rFonts w:ascii="Times New Roman" w:hAnsi="Times New Roman"/>
          <w:sz w:val="26"/>
          <w:szCs w:val="26"/>
        </w:rPr>
        <w:tab/>
        <w:t>02</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Đội ngũ GV: </w:t>
      </w:r>
      <w:r w:rsidRPr="00780079">
        <w:rPr>
          <w:rFonts w:ascii="Times New Roman" w:hAnsi="Times New Roman"/>
          <w:sz w:val="26"/>
          <w:szCs w:val="26"/>
        </w:rPr>
        <w:tab/>
        <w:t xml:space="preserve">237 </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t>176</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hợp đồng:</w:t>
      </w:r>
      <w:r w:rsidRPr="00780079">
        <w:rPr>
          <w:rFonts w:ascii="Times New Roman" w:hAnsi="Times New Roman"/>
          <w:sz w:val="26"/>
          <w:szCs w:val="26"/>
        </w:rPr>
        <w:tab/>
        <w:t xml:space="preserve"> 02</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t>15</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t>44</w:t>
      </w:r>
    </w:p>
    <w:p w:rsidR="00037245" w:rsidRPr="00780079" w:rsidRDefault="00037245" w:rsidP="00037245">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Sau đại học 174 người, đạt tỉ lệ 78%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Pr>
          <w:rFonts w:ascii="Times New Roman" w:hAnsi="Times New Roman"/>
          <w:sz w:val="26"/>
          <w:szCs w:val="26"/>
        </w:rPr>
        <w:t xml:space="preserve">NCS 10, </w:t>
      </w:r>
      <w:r w:rsidRPr="00780079">
        <w:rPr>
          <w:rFonts w:ascii="Times New Roman" w:hAnsi="Times New Roman"/>
          <w:sz w:val="26"/>
          <w:szCs w:val="26"/>
        </w:rPr>
        <w:t xml:space="preserve">Thạc </w:t>
      </w:r>
      <w:proofErr w:type="gramStart"/>
      <w:r w:rsidRPr="00780079">
        <w:rPr>
          <w:rFonts w:ascii="Times New Roman" w:hAnsi="Times New Roman"/>
          <w:sz w:val="26"/>
          <w:szCs w:val="26"/>
        </w:rPr>
        <w:t>sĩ  1</w:t>
      </w:r>
      <w:r>
        <w:rPr>
          <w:rFonts w:ascii="Times New Roman" w:hAnsi="Times New Roman"/>
          <w:sz w:val="26"/>
          <w:szCs w:val="26"/>
        </w:rPr>
        <w:t>12</w:t>
      </w:r>
      <w:proofErr w:type="gramEnd"/>
      <w:r>
        <w:rPr>
          <w:rFonts w:ascii="Times New Roman" w:hAnsi="Times New Roman"/>
          <w:sz w:val="26"/>
          <w:szCs w:val="26"/>
        </w:rPr>
        <w:t>)</w:t>
      </w:r>
      <w:r w:rsidRPr="00780079">
        <w:rPr>
          <w:rFonts w:ascii="Times New Roman" w:hAnsi="Times New Roman"/>
          <w:sz w:val="26"/>
          <w:szCs w:val="26"/>
        </w:rPr>
        <w:t xml:space="preserve">, Đại học </w:t>
      </w:r>
      <w:r>
        <w:rPr>
          <w:rFonts w:ascii="Times New Roman" w:hAnsi="Times New Roman"/>
          <w:sz w:val="26"/>
          <w:szCs w:val="26"/>
        </w:rPr>
        <w:t>47</w:t>
      </w:r>
      <w:r w:rsidRPr="00780079">
        <w:rPr>
          <w:rFonts w:ascii="Times New Roman" w:hAnsi="Times New Roman"/>
          <w:sz w:val="26"/>
          <w:szCs w:val="26"/>
        </w:rPr>
        <w:t xml:space="preserve">, Cao đẳng 01.  </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thỉnh giảng: Thạc sĩ  06, Đại học 09</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Cán bộ, nhân viên biên chế và hợp đồng : Thạc sĩ 02, Đại học 58, Cao đẳng 22 người, TCCN 17, Công nhân kỹ thuật 04, Trình độ khác 31 . </w:t>
      </w:r>
    </w:p>
    <w:p w:rsidR="00037245" w:rsidRPr="00780079" w:rsidRDefault="00037245" w:rsidP="00037245">
      <w:pPr>
        <w:pStyle w:val="Heading2"/>
        <w:spacing w:before="120" w:after="120"/>
        <w:ind w:firstLine="567"/>
        <w:rPr>
          <w:rFonts w:ascii="Times New Roman" w:hAnsi="Times New Roman"/>
          <w:color w:val="auto"/>
        </w:rPr>
      </w:pPr>
      <w:bookmarkStart w:id="12" w:name="_Toc482636357"/>
      <w:r w:rsidRPr="00780079">
        <w:rPr>
          <w:rFonts w:ascii="Times New Roman" w:hAnsi="Times New Roman"/>
          <w:color w:val="auto"/>
        </w:rPr>
        <w:t>1.4. Hiện trạng cơ sở vật chất:</w:t>
      </w:r>
      <w:bookmarkEnd w:id="12"/>
    </w:p>
    <w:p w:rsidR="00037245" w:rsidRPr="00780079" w:rsidRDefault="00037245" w:rsidP="00037245">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037245" w:rsidRPr="00780079" w:rsidRDefault="00037245" w:rsidP="00037245">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037245" w:rsidRPr="00780079" w:rsidRDefault="00037245" w:rsidP="00037245">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037245" w:rsidRPr="00780079" w:rsidRDefault="00037245" w:rsidP="00037245">
      <w:pPr>
        <w:pStyle w:val="Heading2"/>
        <w:spacing w:before="120" w:after="120"/>
        <w:ind w:firstLine="567"/>
        <w:rPr>
          <w:rFonts w:ascii="Times New Roman" w:hAnsi="Times New Roman"/>
          <w:color w:val="auto"/>
        </w:rPr>
      </w:pPr>
      <w:bookmarkStart w:id="13" w:name="_Toc482636358"/>
      <w:r w:rsidRPr="00780079">
        <w:rPr>
          <w:rFonts w:ascii="Times New Roman" w:hAnsi="Times New Roman"/>
          <w:color w:val="auto"/>
        </w:rPr>
        <w:t>1.5. Hoạt động đào tạo</w:t>
      </w:r>
      <w:bookmarkEnd w:id="13"/>
      <w:r w:rsidRPr="00780079">
        <w:rPr>
          <w:rFonts w:ascii="Times New Roman" w:hAnsi="Times New Roman"/>
          <w:color w:val="auto"/>
        </w:rPr>
        <w:t xml:space="preserve"> </w:t>
      </w:r>
    </w:p>
    <w:p w:rsidR="00037245" w:rsidRPr="00780079" w:rsidRDefault="00037245" w:rsidP="00037245">
      <w:pPr>
        <w:pStyle w:val="Heading3"/>
        <w:spacing w:before="120" w:after="120"/>
        <w:ind w:firstLine="567"/>
        <w:rPr>
          <w:rFonts w:ascii="Times New Roman" w:hAnsi="Times New Roman"/>
        </w:rPr>
      </w:pPr>
      <w:bookmarkStart w:id="14" w:name="_Toc482636359"/>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4"/>
    </w:p>
    <w:p w:rsidR="00037245" w:rsidRPr="00780079" w:rsidRDefault="00037245" w:rsidP="00037245">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037245" w:rsidRPr="00780079" w:rsidRDefault="00037245" w:rsidP="00037245">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037245" w:rsidRPr="00780079"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037245" w:rsidRPr="00780079"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037245"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037245" w:rsidRPr="00780079" w:rsidRDefault="00037245" w:rsidP="00037245">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037245" w:rsidRPr="00780079" w:rsidRDefault="00037245" w:rsidP="00037245">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 xml:space="preserve">Nhà trường bắt đầu đào tạo bậc CĐ nghề và TC nghề từ năm học 2015-2016 do Tổng Cục Dạy nghề cấp Giấy chứng nhận bổ sung hoạt động dạy nghề số </w:t>
      </w:r>
      <w:r w:rsidRPr="00780079">
        <w:rPr>
          <w:rFonts w:ascii="Times New Roman" w:hAnsi="Times New Roman"/>
          <w:sz w:val="26"/>
          <w:szCs w:val="26"/>
          <w:lang w:val="es-ES"/>
        </w:rPr>
        <w:lastRenderedPageBreak/>
        <w:t>48/2014/CNĐKBS-TCDN ngày 17/11/2014, số 48ª/2014/CNĐKBS-TCDN ngày 21/4/2015 và 48b/2014/CNĐKBS-TCDN ngày 28/5/2015.</w:t>
      </w:r>
    </w:p>
    <w:p w:rsidR="00037245" w:rsidRPr="00780079" w:rsidRDefault="00037245" w:rsidP="00037245">
      <w:pPr>
        <w:numPr>
          <w:ilvl w:val="0"/>
          <w:numId w:val="10"/>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037245" w:rsidRPr="007E7429" w:rsidRDefault="00037245" w:rsidP="00037245">
      <w:pPr>
        <w:numPr>
          <w:ilvl w:val="0"/>
          <w:numId w:val="10"/>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037245" w:rsidRPr="007E7429" w:rsidRDefault="00037245" w:rsidP="00037245">
      <w:pPr>
        <w:tabs>
          <w:tab w:val="left" w:pos="897"/>
        </w:tabs>
        <w:spacing w:before="120" w:after="120"/>
        <w:ind w:left="601"/>
        <w:jc w:val="both"/>
        <w:rPr>
          <w:rFonts w:ascii="Times New Roman" w:hAnsi="Times New Roman"/>
          <w:b/>
          <w:sz w:val="26"/>
          <w:szCs w:val="26"/>
          <w:lang w:val="es-ES"/>
        </w:rPr>
      </w:pPr>
    </w:p>
    <w:p w:rsidR="00037245" w:rsidRPr="00780079" w:rsidRDefault="00037245" w:rsidP="00037245">
      <w:pPr>
        <w:pStyle w:val="Heading3"/>
        <w:spacing w:before="120" w:after="120"/>
        <w:ind w:firstLine="567"/>
        <w:rPr>
          <w:rFonts w:ascii="Times New Roman" w:hAnsi="Times New Roman"/>
        </w:rPr>
      </w:pPr>
      <w:bookmarkStart w:id="15" w:name="_Toc482636360"/>
      <w:r w:rsidRPr="00780079">
        <w:rPr>
          <w:rFonts w:ascii="Times New Roman" w:hAnsi="Times New Roman"/>
        </w:rPr>
        <w:t>1.5.2. Qui mô đào tạo</w:t>
      </w:r>
      <w:bookmarkEnd w:id="15"/>
    </w:p>
    <w:p w:rsidR="00037245" w:rsidRPr="007E7429" w:rsidRDefault="00037245" w:rsidP="00037245">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39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68"/>
        <w:gridCol w:w="1134"/>
        <w:gridCol w:w="1106"/>
        <w:gridCol w:w="1106"/>
        <w:gridCol w:w="1067"/>
        <w:gridCol w:w="1010"/>
        <w:gridCol w:w="1134"/>
      </w:tblGrid>
      <w:tr w:rsidR="00037245" w:rsidRPr="00780079" w:rsidTr="00F91FA0">
        <w:trPr>
          <w:trHeight w:val="454"/>
          <w:jc w:val="center"/>
        </w:trPr>
        <w:tc>
          <w:tcPr>
            <w:tcW w:w="567" w:type="dxa"/>
            <w:vMerge w:val="restart"/>
            <w:vAlign w:val="center"/>
          </w:tcPr>
          <w:p w:rsidR="00037245" w:rsidRPr="00780079" w:rsidRDefault="00037245" w:rsidP="00F91FA0">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268" w:type="dxa"/>
            <w:vMerge w:val="restart"/>
            <w:shd w:val="clear" w:color="auto" w:fill="auto"/>
            <w:vAlign w:val="center"/>
          </w:tcPr>
          <w:p w:rsidR="00037245" w:rsidRPr="00780079" w:rsidRDefault="00037245" w:rsidP="00F91FA0">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037245" w:rsidRPr="00780079" w:rsidRDefault="00037245" w:rsidP="00F91FA0">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037245" w:rsidRPr="00780079" w:rsidTr="00F91FA0">
        <w:trPr>
          <w:trHeight w:val="454"/>
          <w:jc w:val="center"/>
        </w:trPr>
        <w:tc>
          <w:tcPr>
            <w:tcW w:w="567" w:type="dxa"/>
            <w:vMerge/>
            <w:vAlign w:val="center"/>
          </w:tcPr>
          <w:p w:rsidR="00037245" w:rsidRPr="00780079" w:rsidRDefault="00037245" w:rsidP="00F91FA0">
            <w:pPr>
              <w:tabs>
                <w:tab w:val="left" w:pos="1134"/>
              </w:tabs>
              <w:spacing w:before="120" w:after="120" w:line="240" w:lineRule="auto"/>
              <w:ind w:firstLine="66"/>
              <w:jc w:val="center"/>
              <w:rPr>
                <w:rFonts w:ascii="Times New Roman" w:hAnsi="Times New Roman"/>
                <w:bCs/>
                <w:sz w:val="26"/>
                <w:szCs w:val="26"/>
              </w:rPr>
            </w:pPr>
          </w:p>
        </w:tc>
        <w:tc>
          <w:tcPr>
            <w:tcW w:w="2268" w:type="dxa"/>
            <w:vMerge/>
            <w:vAlign w:val="center"/>
          </w:tcPr>
          <w:p w:rsidR="00037245" w:rsidRPr="00780079" w:rsidRDefault="00037245" w:rsidP="00F91FA0">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037245" w:rsidRPr="00780079" w:rsidTr="00F91FA0">
        <w:trPr>
          <w:trHeight w:val="454"/>
          <w:jc w:val="center"/>
        </w:trPr>
        <w:tc>
          <w:tcPr>
            <w:tcW w:w="567" w:type="dxa"/>
            <w:vAlign w:val="center"/>
          </w:tcPr>
          <w:p w:rsidR="00037245" w:rsidRPr="00780079" w:rsidRDefault="00037245" w:rsidP="00F91FA0">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268" w:type="dxa"/>
            <w:shd w:val="clear" w:color="auto" w:fill="auto"/>
            <w:vAlign w:val="center"/>
          </w:tcPr>
          <w:p w:rsidR="00037245" w:rsidRPr="00780079" w:rsidRDefault="00037245" w:rsidP="00F91FA0">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037245" w:rsidRPr="00780079" w:rsidRDefault="00037245" w:rsidP="00F91FA0">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037245" w:rsidRPr="00780079" w:rsidTr="00F91FA0">
        <w:trPr>
          <w:trHeight w:val="454"/>
          <w:jc w:val="center"/>
        </w:trPr>
        <w:tc>
          <w:tcPr>
            <w:tcW w:w="567" w:type="dxa"/>
            <w:vAlign w:val="center"/>
          </w:tcPr>
          <w:p w:rsidR="00037245" w:rsidRPr="00780079" w:rsidRDefault="00037245" w:rsidP="00F91FA0">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037245" w:rsidRPr="00780079" w:rsidTr="00F91FA0">
        <w:trPr>
          <w:trHeight w:val="454"/>
          <w:jc w:val="center"/>
        </w:trPr>
        <w:tc>
          <w:tcPr>
            <w:tcW w:w="567" w:type="dxa"/>
            <w:vAlign w:val="center"/>
          </w:tcPr>
          <w:p w:rsidR="00037245" w:rsidRPr="00780079" w:rsidRDefault="00037245" w:rsidP="00F91FA0">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037245" w:rsidRPr="00780079" w:rsidTr="00F91FA0">
        <w:trPr>
          <w:trHeight w:val="454"/>
          <w:jc w:val="center"/>
        </w:trPr>
        <w:tc>
          <w:tcPr>
            <w:tcW w:w="567" w:type="dxa"/>
            <w:vAlign w:val="center"/>
          </w:tcPr>
          <w:p w:rsidR="00037245" w:rsidRPr="00780079" w:rsidRDefault="00037245" w:rsidP="00F91FA0">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037245" w:rsidRPr="00780079" w:rsidTr="00F91FA0">
        <w:trPr>
          <w:trHeight w:val="454"/>
          <w:jc w:val="center"/>
        </w:trPr>
        <w:tc>
          <w:tcPr>
            <w:tcW w:w="567" w:type="dxa"/>
          </w:tcPr>
          <w:p w:rsidR="00037245" w:rsidRPr="00780079" w:rsidRDefault="00037245" w:rsidP="00F91FA0">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268" w:type="dxa"/>
            <w:shd w:val="clear" w:color="auto" w:fill="auto"/>
            <w:vAlign w:val="center"/>
          </w:tcPr>
          <w:p w:rsidR="00037245" w:rsidRPr="00780079" w:rsidRDefault="00037245" w:rsidP="00F91FA0">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037245" w:rsidRPr="00780079" w:rsidTr="00F91FA0">
        <w:trPr>
          <w:trHeight w:val="454"/>
          <w:jc w:val="center"/>
        </w:trPr>
        <w:tc>
          <w:tcPr>
            <w:tcW w:w="567" w:type="dxa"/>
            <w:tcBorders>
              <w:bottom w:val="single" w:sz="4" w:space="0" w:color="auto"/>
            </w:tcBorders>
          </w:tcPr>
          <w:p w:rsidR="00037245" w:rsidRPr="00780079" w:rsidRDefault="00037245" w:rsidP="00F91FA0">
            <w:pPr>
              <w:pStyle w:val="ListParagraph"/>
              <w:spacing w:before="120" w:after="120" w:line="240" w:lineRule="auto"/>
              <w:ind w:left="66"/>
              <w:rPr>
                <w:rFonts w:ascii="Times New Roman" w:hAnsi="Times New Roman"/>
                <w:sz w:val="26"/>
                <w:szCs w:val="26"/>
              </w:rPr>
            </w:pPr>
          </w:p>
        </w:tc>
        <w:tc>
          <w:tcPr>
            <w:tcW w:w="2268" w:type="dxa"/>
            <w:tcBorders>
              <w:bottom w:val="single" w:sz="4" w:space="0" w:color="auto"/>
            </w:tcBorders>
            <w:shd w:val="clear" w:color="auto" w:fill="auto"/>
            <w:vAlign w:val="center"/>
          </w:tcPr>
          <w:p w:rsidR="00037245" w:rsidRPr="00780079" w:rsidRDefault="00037245" w:rsidP="00037245">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037245" w:rsidRPr="00780079" w:rsidTr="00F91FA0">
        <w:trPr>
          <w:trHeight w:val="454"/>
          <w:jc w:val="center"/>
        </w:trPr>
        <w:tc>
          <w:tcPr>
            <w:tcW w:w="567" w:type="dxa"/>
            <w:tcBorders>
              <w:bottom w:val="single" w:sz="4" w:space="0" w:color="auto"/>
            </w:tcBorders>
          </w:tcPr>
          <w:p w:rsidR="00037245" w:rsidRPr="00780079" w:rsidRDefault="00037245" w:rsidP="00F91FA0">
            <w:pPr>
              <w:pStyle w:val="ListParagraph"/>
              <w:spacing w:before="120" w:after="120" w:line="240" w:lineRule="auto"/>
              <w:ind w:left="66"/>
              <w:rPr>
                <w:rFonts w:ascii="Times New Roman" w:hAnsi="Times New Roman"/>
                <w:sz w:val="26"/>
                <w:szCs w:val="26"/>
              </w:rPr>
            </w:pPr>
          </w:p>
        </w:tc>
        <w:tc>
          <w:tcPr>
            <w:tcW w:w="2268" w:type="dxa"/>
            <w:tcBorders>
              <w:bottom w:val="single" w:sz="4" w:space="0" w:color="auto"/>
            </w:tcBorders>
            <w:shd w:val="clear" w:color="auto" w:fill="auto"/>
            <w:vAlign w:val="center"/>
          </w:tcPr>
          <w:p w:rsidR="00037245" w:rsidRPr="00780079" w:rsidRDefault="00037245" w:rsidP="00037245">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037245" w:rsidRPr="00780079" w:rsidTr="00F91FA0">
        <w:trPr>
          <w:trHeight w:val="454"/>
          <w:jc w:val="center"/>
        </w:trPr>
        <w:tc>
          <w:tcPr>
            <w:tcW w:w="567" w:type="dxa"/>
            <w:tcBorders>
              <w:right w:val="nil"/>
            </w:tcBorders>
          </w:tcPr>
          <w:p w:rsidR="00037245" w:rsidRPr="00780079" w:rsidRDefault="00037245" w:rsidP="00F91FA0">
            <w:pPr>
              <w:tabs>
                <w:tab w:val="left" w:pos="1134"/>
              </w:tabs>
              <w:spacing w:before="120" w:after="120" w:line="240" w:lineRule="auto"/>
              <w:ind w:firstLine="66"/>
              <w:rPr>
                <w:rFonts w:ascii="Times New Roman" w:hAnsi="Times New Roman"/>
                <w:b/>
                <w:sz w:val="26"/>
                <w:szCs w:val="26"/>
              </w:rPr>
            </w:pPr>
          </w:p>
        </w:tc>
        <w:tc>
          <w:tcPr>
            <w:tcW w:w="2268" w:type="dxa"/>
            <w:tcBorders>
              <w:left w:val="nil"/>
            </w:tcBorders>
            <w:shd w:val="clear" w:color="auto" w:fill="auto"/>
            <w:vAlign w:val="center"/>
          </w:tcPr>
          <w:p w:rsidR="00037245" w:rsidRPr="00780079" w:rsidRDefault="00037245" w:rsidP="00F91FA0">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037245" w:rsidRPr="00780079" w:rsidRDefault="00037245" w:rsidP="00F91FA0">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037245" w:rsidRPr="00780079" w:rsidRDefault="00037245" w:rsidP="00F91FA0">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037245" w:rsidRPr="00780079" w:rsidRDefault="00037245" w:rsidP="00037245">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 xml:space="preserve">Trong những năm qua, công tác đảm bảo chất lượng đào tạo được Nhà trường chú trọng và triển khai thực hiện theo bộ tiêu chuẩn kiểm định chất lượng giáo dục trường CĐ </w:t>
      </w:r>
      <w:r w:rsidRPr="00780079">
        <w:rPr>
          <w:rFonts w:ascii="Times New Roman" w:hAnsi="Times New Roman"/>
          <w:sz w:val="26"/>
          <w:szCs w:val="26"/>
          <w:lang w:val="es-ES"/>
        </w:rPr>
        <w:lastRenderedPageBreak/>
        <w:t>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037245" w:rsidRPr="00780079" w:rsidRDefault="00037245" w:rsidP="00037245">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037245" w:rsidRDefault="00037245" w:rsidP="00037245">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6" w:name="_Toc472149953"/>
      <w:proofErr w:type="gramStart"/>
      <w:r w:rsidRPr="00780079">
        <w:rPr>
          <w:rFonts w:ascii="Times New Roman" w:hAnsi="Times New Roman"/>
          <w:sz w:val="26"/>
          <w:szCs w:val="26"/>
          <w:lang w:val="nl-NL"/>
        </w:rPr>
        <w:t>:  kiến</w:t>
      </w:r>
      <w:proofErr w:type="gramEnd"/>
      <w:r w:rsidRPr="00780079">
        <w:rPr>
          <w:rFonts w:ascii="Times New Roman" w:hAnsi="Times New Roman"/>
          <w:sz w:val="26"/>
          <w:szCs w:val="26"/>
          <w:lang w:val="nl-NL"/>
        </w:rPr>
        <w:t xml:space="preserve"> thức nền, kỹ năng nghề, kỹ năng mềm, thái độ</w:t>
      </w:r>
      <w:bookmarkEnd w:id="16"/>
      <w:r w:rsidRPr="00780079">
        <w:rPr>
          <w:rFonts w:ascii="Times New Roman" w:hAnsi="Times New Roman"/>
          <w:sz w:val="26"/>
          <w:szCs w:val="26"/>
          <w:lang w:val="nl-NL"/>
        </w:rPr>
        <w:t xml:space="preserve"> của HS-SV. Tỉ lệ  HS-SV ra trường có việc làm  năm 2016 được thống kê theo bảng sau:</w:t>
      </w:r>
    </w:p>
    <w:p w:rsidR="00037245" w:rsidRDefault="00037245" w:rsidP="00037245">
      <w:pPr>
        <w:spacing w:before="120" w:after="120"/>
        <w:ind w:firstLine="567"/>
        <w:jc w:val="both"/>
        <w:rPr>
          <w:rFonts w:ascii="Times New Roman" w:hAnsi="Times New Roman"/>
          <w:sz w:val="26"/>
          <w:szCs w:val="26"/>
          <w:lang w:val="nl-NL"/>
        </w:rPr>
      </w:pPr>
    </w:p>
    <w:p w:rsidR="00037245" w:rsidRPr="00780079" w:rsidRDefault="00037245" w:rsidP="00037245">
      <w:pPr>
        <w:spacing w:before="120" w:after="120"/>
        <w:ind w:firstLine="567"/>
        <w:jc w:val="both"/>
        <w:rPr>
          <w:rFonts w:ascii="Times New Roman" w:hAnsi="Times New Roman"/>
          <w:sz w:val="26"/>
          <w:szCs w:val="26"/>
          <w:lang w:val="nl-NL"/>
        </w:rPr>
      </w:pPr>
    </w:p>
    <w:p w:rsidR="00037245" w:rsidRPr="00780079" w:rsidRDefault="00037245" w:rsidP="00037245">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037245" w:rsidRPr="00780079" w:rsidRDefault="00037245" w:rsidP="00F91FA0">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037245" w:rsidRPr="00780079" w:rsidTr="00F91FA0">
        <w:trPr>
          <w:trHeight w:val="454"/>
        </w:trPr>
        <w:tc>
          <w:tcPr>
            <w:tcW w:w="1025"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037245" w:rsidRPr="00780079" w:rsidRDefault="00037245" w:rsidP="00F91FA0">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037245" w:rsidRPr="00780079" w:rsidRDefault="00037245" w:rsidP="00F91FA0">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037245" w:rsidRPr="00DE75DB" w:rsidRDefault="00037245" w:rsidP="00037245">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CĐKT Lý Tự Trọng TP.HCM)</w:t>
      </w:r>
    </w:p>
    <w:p w:rsidR="00037245" w:rsidRPr="00780079" w:rsidRDefault="00037245" w:rsidP="00037245">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t xml:space="preserve"> </w:t>
      </w:r>
      <w:bookmarkStart w:id="17" w:name="_Toc482636361"/>
      <w:r w:rsidRPr="00780079">
        <w:rPr>
          <w:rFonts w:ascii="Times New Roman" w:hAnsi="Times New Roman"/>
          <w:color w:val="auto"/>
          <w:lang w:val="es-ES"/>
        </w:rPr>
        <w:t>1.6. Chương trình, giáo trình đào tạo</w:t>
      </w:r>
      <w:bookmarkEnd w:id="17"/>
    </w:p>
    <w:p w:rsidR="00037245" w:rsidRPr="00780079" w:rsidRDefault="00037245" w:rsidP="00037245">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037245" w:rsidRPr="007E7429" w:rsidRDefault="00037245" w:rsidP="00037245">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lastRenderedPageBreak/>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037245" w:rsidRPr="00780079" w:rsidRDefault="00037245" w:rsidP="00037245">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037245" w:rsidRPr="007E7429" w:rsidRDefault="00037245" w:rsidP="00037245">
      <w:pPr>
        <w:pStyle w:val="Default"/>
        <w:widowControl w:val="0"/>
        <w:spacing w:before="120" w:after="120" w:line="276" w:lineRule="auto"/>
        <w:ind w:firstLine="720"/>
        <w:jc w:val="both"/>
        <w:rPr>
          <w:color w:val="auto"/>
          <w:sz w:val="26"/>
          <w:szCs w:val="26"/>
          <w:lang w:val="vi-VN"/>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037245" w:rsidRPr="00780079" w:rsidRDefault="00037245" w:rsidP="00037245">
      <w:pPr>
        <w:pStyle w:val="Heading2"/>
        <w:spacing w:before="120" w:after="120"/>
        <w:ind w:firstLine="567"/>
        <w:rPr>
          <w:rFonts w:ascii="Times New Roman" w:hAnsi="Times New Roman"/>
          <w:color w:val="auto"/>
        </w:rPr>
      </w:pPr>
      <w:bookmarkStart w:id="18" w:name="_Toc482636362"/>
      <w:r w:rsidRPr="00780079">
        <w:rPr>
          <w:rFonts w:ascii="Times New Roman" w:hAnsi="Times New Roman"/>
          <w:color w:val="auto"/>
        </w:rPr>
        <w:t>1.7. Hoạt động nghiên cứu khoa học – Hợp tác quốc tế</w:t>
      </w:r>
      <w:bookmarkEnd w:id="18"/>
    </w:p>
    <w:p w:rsidR="00037245" w:rsidRPr="007E7429" w:rsidRDefault="00037245" w:rsidP="00037245">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w:t>
      </w:r>
      <w:proofErr w:type="gramStart"/>
      <w:r w:rsidRPr="00780079">
        <w:rPr>
          <w:rFonts w:ascii="Times New Roman" w:hAnsi="Times New Roman"/>
          <w:bCs/>
          <w:sz w:val="26"/>
          <w:szCs w:val="26"/>
          <w:lang w:val="nb-NO"/>
        </w:rPr>
        <w:t>theo</w:t>
      </w:r>
      <w:proofErr w:type="gramEnd"/>
      <w:r w:rsidRPr="00780079">
        <w:rPr>
          <w:rFonts w:ascii="Times New Roman" w:hAnsi="Times New Roman"/>
          <w:bCs/>
          <w:sz w:val="26"/>
          <w:szCs w:val="26"/>
          <w:lang w:val="nb-NO"/>
        </w:rPr>
        <w:t xml:space="preserve">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037245" w:rsidRPr="007E7429" w:rsidRDefault="00037245" w:rsidP="00037245">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037245" w:rsidRPr="007E7429" w:rsidRDefault="00037245" w:rsidP="00037245">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037245" w:rsidRPr="007E7429" w:rsidRDefault="00037245" w:rsidP="00037245">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037245" w:rsidRPr="007E7429" w:rsidRDefault="00037245" w:rsidP="00037245">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Tổ chức 35 hội thảo khoa học, 80 buổi báo cáo chuyên đề cấp khoa</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037245" w:rsidRPr="00780079" w:rsidRDefault="00037245" w:rsidP="00037245">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lastRenderedPageBreak/>
        <w:t>Hợp tác quốc tế:</w:t>
      </w:r>
    </w:p>
    <w:p w:rsidR="00037245" w:rsidRPr="00780079" w:rsidRDefault="00037245" w:rsidP="00037245">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037245" w:rsidRPr="00780079" w:rsidRDefault="00037245" w:rsidP="00037245">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037245" w:rsidRPr="00780079" w:rsidRDefault="00037245" w:rsidP="00037245">
      <w:pPr>
        <w:spacing w:before="120" w:after="120"/>
        <w:ind w:firstLine="720"/>
        <w:jc w:val="both"/>
        <w:rPr>
          <w:rFonts w:ascii="Cambria" w:hAnsi="Cambria" w:cs="Cambria"/>
          <w:sz w:val="28"/>
          <w:szCs w:val="28"/>
        </w:rPr>
      </w:pPr>
      <w:r w:rsidRPr="00780079">
        <w:rPr>
          <w:rFonts w:ascii="Times New Roman" w:hAnsi="Times New Roman"/>
          <w:sz w:val="26"/>
          <w:szCs w:val="26"/>
        </w:rPr>
        <w:t xml:space="preserve">Trường đang xúc tiến thực hiện dự </w:t>
      </w:r>
      <w:proofErr w:type="gramStart"/>
      <w:r w:rsidRPr="00780079">
        <w:rPr>
          <w:rFonts w:ascii="Times New Roman" w:hAnsi="Times New Roman"/>
          <w:sz w:val="26"/>
          <w:szCs w:val="26"/>
        </w:rPr>
        <w:t>án</w:t>
      </w:r>
      <w:proofErr w:type="gramEnd"/>
      <w:r w:rsidRPr="00780079">
        <w:rPr>
          <w:rFonts w:ascii="Times New Roman" w:hAnsi="Times New Roman"/>
          <w:sz w:val="26"/>
          <w:szCs w:val="26"/>
        </w:rPr>
        <w:t xml:space="preserve"> hợp tác với tập đoàn Kone thành lập trung tâm đào tạo kỹ thuật viên về lĩnh vực thang máy và thang cuốn</w:t>
      </w:r>
      <w:r w:rsidRPr="00780079">
        <w:rPr>
          <w:rFonts w:ascii="Times New Roman" w:hAnsi="Times New Roman"/>
          <w:sz w:val="28"/>
          <w:szCs w:val="28"/>
        </w:rPr>
        <w:t>.</w:t>
      </w:r>
    </w:p>
    <w:p w:rsidR="00037245" w:rsidRPr="00780079" w:rsidRDefault="00037245" w:rsidP="00037245">
      <w:pPr>
        <w:pStyle w:val="Heading2"/>
        <w:spacing w:before="120" w:after="120"/>
        <w:ind w:firstLine="567"/>
        <w:rPr>
          <w:rFonts w:ascii="Times New Roman" w:hAnsi="Times New Roman"/>
          <w:color w:val="auto"/>
        </w:rPr>
      </w:pPr>
      <w:bookmarkStart w:id="19" w:name="_Toc482636363"/>
      <w:r w:rsidRPr="00780079">
        <w:rPr>
          <w:rFonts w:ascii="Times New Roman" w:hAnsi="Times New Roman"/>
          <w:color w:val="auto"/>
        </w:rPr>
        <w:t>1.8. Thực trạng các khoa đào tạo nghề</w:t>
      </w:r>
      <w:bookmarkEnd w:id="19"/>
      <w:r w:rsidRPr="00780079">
        <w:rPr>
          <w:rFonts w:ascii="Times New Roman" w:hAnsi="Times New Roman"/>
          <w:color w:val="auto"/>
        </w:rPr>
        <w:t xml:space="preserve"> </w:t>
      </w:r>
    </w:p>
    <w:p w:rsidR="00037245"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037245" w:rsidRPr="00780079" w:rsidRDefault="00037245" w:rsidP="00037245">
      <w:pPr>
        <w:tabs>
          <w:tab w:val="left" w:pos="1134"/>
        </w:tabs>
        <w:spacing w:before="120" w:after="120"/>
        <w:ind w:firstLine="567"/>
        <w:jc w:val="both"/>
        <w:rPr>
          <w:rFonts w:ascii="Times New Roman" w:hAnsi="Times New Roman"/>
          <w:sz w:val="26"/>
          <w:szCs w:val="26"/>
        </w:rPr>
      </w:pPr>
    </w:p>
    <w:p w:rsidR="00037245" w:rsidRPr="00780079" w:rsidRDefault="00037245" w:rsidP="00037245">
      <w:pPr>
        <w:pStyle w:val="Heading3"/>
        <w:spacing w:before="120" w:after="120"/>
        <w:ind w:firstLine="567"/>
        <w:rPr>
          <w:rFonts w:ascii="Times New Roman" w:hAnsi="Times New Roman"/>
          <w:lang w:val="en-US" w:eastAsia="en-US"/>
        </w:rPr>
      </w:pPr>
      <w:bookmarkStart w:id="20" w:name="_Toc474569468"/>
      <w:bookmarkStart w:id="21" w:name="_Toc474569711"/>
      <w:bookmarkStart w:id="22" w:name="_Toc474569834"/>
      <w:bookmarkStart w:id="23" w:name="_Toc474569884"/>
      <w:bookmarkStart w:id="24" w:name="_Toc474570926"/>
      <w:bookmarkStart w:id="25" w:name="_Toc474741054"/>
      <w:bookmarkStart w:id="26" w:name="_Toc475013939"/>
      <w:bookmarkStart w:id="27" w:name="_Toc482636364"/>
      <w:r w:rsidRPr="00780079">
        <w:rPr>
          <w:rFonts w:ascii="Times New Roman" w:hAnsi="Times New Roman"/>
          <w:lang w:val="en-US" w:eastAsia="en-US"/>
        </w:rPr>
        <w:t>1.8. 1. Khoa Công nghệ Động lực</w:t>
      </w:r>
      <w:bookmarkEnd w:id="20"/>
      <w:bookmarkEnd w:id="21"/>
      <w:bookmarkEnd w:id="22"/>
      <w:bookmarkEnd w:id="23"/>
      <w:bookmarkEnd w:id="24"/>
      <w:bookmarkEnd w:id="25"/>
      <w:bookmarkEnd w:id="26"/>
      <w:bookmarkEnd w:id="27"/>
    </w:p>
    <w:p w:rsidR="00037245" w:rsidRPr="00780079" w:rsidRDefault="00037245" w:rsidP="00037245">
      <w:pPr>
        <w:numPr>
          <w:ilvl w:val="0"/>
          <w:numId w:val="3"/>
        </w:numPr>
        <w:tabs>
          <w:tab w:val="left" w:pos="884"/>
        </w:tabs>
        <w:spacing w:before="120" w:after="120"/>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080"/>
        <w:jc w:val="both"/>
        <w:rPr>
          <w:rFonts w:ascii="Times New Roman" w:hAnsi="Times New Roman"/>
          <w:b/>
          <w:sz w:val="26"/>
          <w:szCs w:val="26"/>
        </w:rPr>
      </w:pPr>
      <w:r w:rsidRPr="00780079">
        <w:rPr>
          <w:rFonts w:ascii="Times New Roman" w:hAnsi="Times New Roman"/>
          <w:b/>
          <w:sz w:val="26"/>
          <w:szCs w:val="26"/>
        </w:rPr>
        <w:t xml:space="preserve">Bảng 1.3- Qui mô đào tạo khoa công nghệ Động lực </w:t>
      </w:r>
      <w:r w:rsidRPr="00780079">
        <w:rPr>
          <w:rFonts w:ascii="Times New Roman" w:hAnsi="Times New Roman"/>
          <w:b/>
          <w:sz w:val="26"/>
          <w:szCs w:val="26"/>
          <w:lang w:val="es-ES"/>
        </w:rPr>
        <w:t>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F91FA0">
        <w:trPr>
          <w:trHeight w:val="510"/>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Cao đẳng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Công nghệ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hanging="35"/>
              <w:jc w:val="center"/>
              <w:rPr>
                <w:rFonts w:ascii="Times New Roman" w:hAnsi="Times New Roman"/>
                <w:sz w:val="26"/>
                <w:szCs w:val="26"/>
              </w:rPr>
            </w:pPr>
            <w:r w:rsidRPr="00780079">
              <w:rPr>
                <w:rFonts w:ascii="Times New Roman" w:hAnsi="Times New Roman"/>
                <w:sz w:val="26"/>
                <w:szCs w:val="26"/>
              </w:rPr>
              <w:t>50510222</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213</w:t>
            </w: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Công nghệ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firstLine="145"/>
              <w:jc w:val="center"/>
              <w:rPr>
                <w:rFonts w:ascii="Times New Roman" w:hAnsi="Times New Roman"/>
                <w:sz w:val="26"/>
                <w:szCs w:val="26"/>
              </w:rPr>
            </w:pPr>
            <w:r w:rsidRPr="00780079">
              <w:rPr>
                <w:rFonts w:ascii="Times New Roman" w:hAnsi="Times New Roman"/>
                <w:sz w:val="26"/>
                <w:szCs w:val="26"/>
              </w:rPr>
              <w:t>40510222</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259</w:t>
            </w: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5"/>
              <w:jc w:val="center"/>
              <w:rPr>
                <w:rFonts w:ascii="Times New Roman" w:hAnsi="Times New Roman"/>
                <w:sz w:val="26"/>
                <w:szCs w:val="26"/>
              </w:rPr>
            </w:pPr>
            <w:r w:rsidRPr="00780079">
              <w:rPr>
                <w:rFonts w:ascii="Times New Roman" w:hAnsi="Times New Roman"/>
                <w:sz w:val="26"/>
                <w:szCs w:val="26"/>
              </w:rPr>
              <w:t>51510205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1.577</w:t>
            </w: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51510205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40</w:t>
            </w: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lastRenderedPageBreak/>
              <w:t>5</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ind w:firstLine="162"/>
              <w:jc w:val="center"/>
              <w:rPr>
                <w:rFonts w:ascii="Times New Roman" w:hAnsi="Times New Roman"/>
                <w:sz w:val="26"/>
                <w:szCs w:val="26"/>
              </w:rPr>
            </w:pPr>
          </w:p>
        </w:tc>
      </w:tr>
      <w:tr w:rsidR="00037245" w:rsidRPr="00780079" w:rsidTr="00F91FA0">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Bảo trì và sửa chữa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42510225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407</w:t>
            </w:r>
          </w:p>
        </w:tc>
      </w:tr>
      <w:tr w:rsidR="00037245" w:rsidRPr="00780079" w:rsidTr="00F91FA0">
        <w:trPr>
          <w:trHeight w:val="510"/>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ind w:firstLine="72"/>
              <w:jc w:val="center"/>
              <w:rPr>
                <w:rFonts w:ascii="Times New Roman" w:hAnsi="Times New Roman"/>
                <w:b/>
                <w:sz w:val="26"/>
                <w:szCs w:val="26"/>
              </w:rPr>
            </w:pPr>
            <w:r w:rsidRPr="00780079">
              <w:rPr>
                <w:rFonts w:ascii="Times New Roman" w:hAnsi="Times New Roman"/>
                <w:b/>
                <w:sz w:val="26"/>
                <w:szCs w:val="26"/>
              </w:rPr>
              <w:t>2.496</w:t>
            </w:r>
          </w:p>
        </w:tc>
      </w:tr>
    </w:tbl>
    <w:p w:rsidR="00037245" w:rsidRPr="00780079" w:rsidRDefault="00037245" w:rsidP="00037245">
      <w:pPr>
        <w:spacing w:before="80" w:after="80"/>
        <w:ind w:firstLine="601"/>
        <w:jc w:val="both"/>
        <w:rPr>
          <w:rFonts w:ascii="Times New Roman" w:hAnsi="Times New Roman"/>
          <w:sz w:val="26"/>
          <w:szCs w:val="26"/>
        </w:rPr>
      </w:pPr>
      <w:r w:rsidRPr="00780079">
        <w:rPr>
          <w:rFonts w:ascii="Times New Roman" w:hAnsi="Times New Roman"/>
          <w:sz w:val="26"/>
          <w:szCs w:val="26"/>
        </w:rPr>
        <w:t xml:space="preserve"> </w:t>
      </w:r>
      <w:proofErr w:type="gramStart"/>
      <w:r w:rsidRPr="00780079">
        <w:rPr>
          <w:rFonts w:ascii="Times New Roman" w:hAnsi="Times New Roman"/>
          <w:sz w:val="26"/>
          <w:szCs w:val="26"/>
        </w:rPr>
        <w:t>b.  Đội</w:t>
      </w:r>
      <w:proofErr w:type="gramEnd"/>
      <w:r w:rsidRPr="00780079">
        <w:rPr>
          <w:rFonts w:ascii="Times New Roman" w:hAnsi="Times New Roman"/>
          <w:sz w:val="26"/>
          <w:szCs w:val="26"/>
        </w:rPr>
        <w:t xml:space="preserve"> ngũ GV : 31 người</w:t>
      </w:r>
      <w:r>
        <w:rPr>
          <w:rFonts w:ascii="Times New Roman" w:hAnsi="Times New Roman"/>
          <w:sz w:val="26"/>
          <w:szCs w:val="26"/>
        </w:rPr>
        <w:t xml:space="preserve"> </w:t>
      </w:r>
      <w:r w:rsidRPr="00474689">
        <w:rPr>
          <w:rFonts w:ascii="Times New Roman" w:hAnsi="Times New Roman"/>
          <w:sz w:val="26"/>
          <w:szCs w:val="26"/>
        </w:rPr>
        <w:t>(100% GV có</w:t>
      </w:r>
      <w:r w:rsidRPr="00474689">
        <w:rPr>
          <w:rFonts w:ascii="Times New Roman" w:hAnsi="Times New Roman"/>
          <w:color w:val="FF0000"/>
          <w:sz w:val="26"/>
          <w:szCs w:val="26"/>
        </w:rPr>
        <w:t xml:space="preserve"> </w:t>
      </w:r>
      <w:r w:rsidRPr="00474689">
        <w:rPr>
          <w:rFonts w:ascii="Times New Roman" w:hAnsi="Times New Roman"/>
          <w:sz w:val="26"/>
          <w:szCs w:val="26"/>
        </w:rPr>
        <w:t>trình độ chuyên môn đạt chuẩn đúng chuyên ngành)</w:t>
      </w:r>
    </w:p>
    <w:p w:rsidR="00037245" w:rsidRPr="00780079" w:rsidRDefault="00037245" w:rsidP="00037245">
      <w:pPr>
        <w:tabs>
          <w:tab w:val="left" w:pos="1134"/>
        </w:tabs>
        <w:spacing w:before="80" w:after="8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25, đạt 81%.</w:t>
      </w:r>
    </w:p>
    <w:p w:rsidR="00037245" w:rsidRPr="00780079" w:rsidRDefault="00037245" w:rsidP="00037245">
      <w:pPr>
        <w:tabs>
          <w:tab w:val="left" w:pos="1134"/>
        </w:tabs>
        <w:spacing w:before="80" w:after="80"/>
        <w:ind w:firstLine="567"/>
        <w:jc w:val="both"/>
        <w:rPr>
          <w:rStyle w:val="FontStyle12"/>
          <w:b w:val="0"/>
          <w:sz w:val="26"/>
          <w:szCs w:val="26"/>
          <w:lang w:val="sv-SE" w:eastAsia="vi-VN"/>
        </w:rPr>
      </w:pPr>
      <w:r>
        <w:rPr>
          <w:rStyle w:val="FontStyle12"/>
          <w:b w:val="0"/>
          <w:sz w:val="26"/>
          <w:szCs w:val="26"/>
          <w:lang w:val="sv-SE" w:eastAsia="vi-VN"/>
        </w:rPr>
        <w:t xml:space="preserve">( Tiến sĩ : 01, NCS: 02, Thạc sĩ: 22 ) </w:t>
      </w:r>
    </w:p>
    <w:p w:rsidR="00037245" w:rsidRDefault="00037245" w:rsidP="00037245">
      <w:pPr>
        <w:tabs>
          <w:tab w:val="left" w:pos="1134"/>
        </w:tabs>
        <w:spacing w:before="80" w:after="8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06 , 19%</w:t>
      </w:r>
    </w:p>
    <w:p w:rsidR="00037245" w:rsidRPr="007E7429" w:rsidRDefault="00037245" w:rsidP="00037245">
      <w:pPr>
        <w:tabs>
          <w:tab w:val="left" w:pos="1134"/>
        </w:tabs>
        <w:spacing w:before="80" w:after="80"/>
        <w:ind w:firstLine="567"/>
        <w:jc w:val="both"/>
        <w:rPr>
          <w:rFonts w:ascii="Times New Roman" w:hAnsi="Times New Roman"/>
          <w:sz w:val="26"/>
          <w:szCs w:val="26"/>
          <w:lang w:val="sv-SE"/>
        </w:rPr>
      </w:pPr>
      <w:r w:rsidRPr="00780079">
        <w:rPr>
          <w:rStyle w:val="FontStyle12"/>
          <w:b w:val="0"/>
          <w:sz w:val="26"/>
          <w:szCs w:val="26"/>
          <w:lang w:val="sv-SE" w:eastAsia="vi-VN"/>
        </w:rPr>
        <w:t xml:space="preserve">c. </w:t>
      </w:r>
      <w:r w:rsidRPr="007E7429">
        <w:rPr>
          <w:rFonts w:ascii="Times New Roman" w:hAnsi="Times New Roman"/>
          <w:sz w:val="26"/>
          <w:szCs w:val="26"/>
          <w:lang w:val="sv-SE"/>
        </w:rPr>
        <w:t>Cơ sở vật chất:</w:t>
      </w:r>
    </w:p>
    <w:p w:rsidR="00037245" w:rsidRPr="00780079" w:rsidRDefault="00037245" w:rsidP="00037245">
      <w:pPr>
        <w:tabs>
          <w:tab w:val="left" w:pos="884"/>
        </w:tabs>
        <w:spacing w:before="80" w:after="80"/>
        <w:ind w:firstLine="567"/>
        <w:jc w:val="both"/>
        <w:rPr>
          <w:rStyle w:val="FontStyle12"/>
          <w:b w:val="0"/>
          <w:sz w:val="26"/>
          <w:szCs w:val="26"/>
          <w:lang w:val="sv-SE" w:eastAsia="vi-VN"/>
        </w:rPr>
      </w:pPr>
      <w:r w:rsidRPr="007E7429">
        <w:rPr>
          <w:rFonts w:ascii="Times New Roman" w:hAnsi="Times New Roman"/>
          <w:sz w:val="26"/>
          <w:szCs w:val="26"/>
          <w:lang w:val="sv-SE"/>
        </w:rPr>
        <w:t xml:space="preserve"> - Xưởng thực hành: </w:t>
      </w:r>
      <w:r w:rsidRPr="00780079">
        <w:rPr>
          <w:rStyle w:val="FontStyle12"/>
          <w:b w:val="0"/>
          <w:sz w:val="26"/>
          <w:szCs w:val="26"/>
          <w:lang w:val="sv-SE" w:eastAsia="vi-VN"/>
        </w:rPr>
        <w:t>hiện có 11 xưởng phục vụ các môn học: Động cơ xăng, Động cơ dầu, Điện ô tô, Khung gầm, Xe gắn máy.</w:t>
      </w:r>
    </w:p>
    <w:p w:rsidR="00037245" w:rsidRPr="00780079" w:rsidRDefault="00037245" w:rsidP="00037245">
      <w:pPr>
        <w:tabs>
          <w:tab w:val="left" w:pos="884"/>
        </w:tabs>
        <w:spacing w:before="80" w:after="80"/>
        <w:ind w:firstLine="567"/>
        <w:jc w:val="center"/>
        <w:rPr>
          <w:rStyle w:val="FontStyle12"/>
          <w:b w:val="0"/>
          <w:sz w:val="26"/>
          <w:szCs w:val="26"/>
          <w:lang w:val="sv-SE" w:eastAsia="vi-VN"/>
        </w:rPr>
      </w:pPr>
      <w:r w:rsidRPr="00780079">
        <w:rPr>
          <w:rStyle w:val="FontStyle12"/>
          <w:sz w:val="26"/>
          <w:szCs w:val="26"/>
          <w:lang w:val="sv-SE" w:eastAsia="vi-VN"/>
        </w:rPr>
        <w:t>Bảng 1.4- Cơ sở vật chất khoa Công nghệ Động lực</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0"/>
        <w:gridCol w:w="4025"/>
        <w:gridCol w:w="3609"/>
      </w:tblGrid>
      <w:tr w:rsidR="00037245" w:rsidRPr="00780079" w:rsidTr="00F91FA0">
        <w:trPr>
          <w:trHeight w:val="510"/>
          <w:tblHeader/>
        </w:trPr>
        <w:tc>
          <w:tcPr>
            <w:tcW w:w="1580" w:type="dxa"/>
            <w:shd w:val="clear" w:color="auto" w:fill="auto"/>
            <w:vAlign w:val="center"/>
          </w:tcPr>
          <w:p w:rsidR="00037245" w:rsidRPr="00780079" w:rsidRDefault="00037245" w:rsidP="00F91FA0">
            <w:pPr>
              <w:tabs>
                <w:tab w:val="left" w:pos="1134"/>
              </w:tabs>
              <w:spacing w:after="0" w:line="240" w:lineRule="auto"/>
              <w:ind w:firstLine="98"/>
              <w:jc w:val="center"/>
              <w:rPr>
                <w:rStyle w:val="FontStyle12"/>
                <w:bCs w:val="0"/>
                <w:sz w:val="26"/>
                <w:szCs w:val="26"/>
              </w:rPr>
            </w:pPr>
            <w:r w:rsidRPr="00780079">
              <w:rPr>
                <w:rStyle w:val="FontStyle12"/>
                <w:bCs w:val="0"/>
                <w:sz w:val="26"/>
                <w:szCs w:val="26"/>
              </w:rPr>
              <w:t>TT</w:t>
            </w:r>
          </w:p>
        </w:tc>
        <w:tc>
          <w:tcPr>
            <w:tcW w:w="4025" w:type="dxa"/>
            <w:shd w:val="clear" w:color="auto" w:fill="auto"/>
            <w:vAlign w:val="center"/>
          </w:tcPr>
          <w:p w:rsidR="00037245" w:rsidRPr="00780079" w:rsidRDefault="00037245" w:rsidP="00F91FA0">
            <w:pPr>
              <w:tabs>
                <w:tab w:val="left" w:pos="1134"/>
              </w:tabs>
              <w:spacing w:after="0" w:line="240" w:lineRule="auto"/>
              <w:ind w:firstLine="155"/>
              <w:jc w:val="center"/>
              <w:rPr>
                <w:rStyle w:val="FontStyle12"/>
                <w:bCs w:val="0"/>
                <w:sz w:val="26"/>
                <w:szCs w:val="26"/>
              </w:rPr>
            </w:pPr>
            <w:r w:rsidRPr="00780079">
              <w:rPr>
                <w:rStyle w:val="FontStyle12"/>
                <w:bCs w:val="0"/>
                <w:sz w:val="26"/>
                <w:szCs w:val="26"/>
              </w:rPr>
              <w:t>Tên xưởng thực hành</w:t>
            </w:r>
          </w:p>
        </w:tc>
        <w:tc>
          <w:tcPr>
            <w:tcW w:w="3609" w:type="dxa"/>
            <w:shd w:val="clear" w:color="auto" w:fill="auto"/>
            <w:vAlign w:val="center"/>
          </w:tcPr>
          <w:p w:rsidR="00037245" w:rsidRPr="00780079" w:rsidRDefault="00037245" w:rsidP="00F91FA0">
            <w:pPr>
              <w:tabs>
                <w:tab w:val="left" w:pos="1134"/>
              </w:tabs>
              <w:spacing w:after="0" w:line="240" w:lineRule="auto"/>
              <w:ind w:firstLine="112"/>
              <w:jc w:val="center"/>
              <w:rPr>
                <w:rStyle w:val="FontStyle12"/>
                <w:bCs w:val="0"/>
                <w:sz w:val="26"/>
                <w:szCs w:val="26"/>
              </w:rPr>
            </w:pPr>
            <w:r w:rsidRPr="00780079">
              <w:rPr>
                <w:rStyle w:val="FontStyle12"/>
                <w:bCs w:val="0"/>
                <w:sz w:val="26"/>
                <w:szCs w:val="26"/>
              </w:rPr>
              <w:t>Số lượng</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1</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Động  cơ xăng</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2</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Động cơ Diezen</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3</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Gầm Ô tô</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03</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4</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Điện Ô tô</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5</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Đồng sơn Ô tô</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510"/>
        </w:trPr>
        <w:tc>
          <w:tcPr>
            <w:tcW w:w="1580" w:type="dxa"/>
            <w:shd w:val="clear" w:color="auto" w:fill="auto"/>
            <w:vAlign w:val="center"/>
          </w:tcPr>
          <w:p w:rsidR="00037245" w:rsidRPr="00780079" w:rsidRDefault="00037245" w:rsidP="00F91FA0">
            <w:pPr>
              <w:tabs>
                <w:tab w:val="left" w:pos="1134"/>
              </w:tabs>
              <w:spacing w:after="0" w:line="240" w:lineRule="auto"/>
              <w:jc w:val="center"/>
              <w:rPr>
                <w:rStyle w:val="FontStyle12"/>
                <w:b w:val="0"/>
                <w:bCs w:val="0"/>
                <w:sz w:val="26"/>
                <w:szCs w:val="26"/>
              </w:rPr>
            </w:pPr>
            <w:r w:rsidRPr="00780079">
              <w:rPr>
                <w:rStyle w:val="FontStyle12"/>
                <w:b w:val="0"/>
                <w:bCs w:val="0"/>
                <w:sz w:val="26"/>
                <w:szCs w:val="26"/>
              </w:rPr>
              <w:t>6</w:t>
            </w:r>
          </w:p>
        </w:tc>
        <w:tc>
          <w:tcPr>
            <w:tcW w:w="4025" w:type="dxa"/>
            <w:shd w:val="clear" w:color="auto" w:fill="auto"/>
            <w:vAlign w:val="center"/>
          </w:tcPr>
          <w:p w:rsidR="00037245" w:rsidRPr="00780079" w:rsidRDefault="00037245" w:rsidP="00F91FA0">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Phòng máy tính</w:t>
            </w:r>
          </w:p>
        </w:tc>
        <w:tc>
          <w:tcPr>
            <w:tcW w:w="3609" w:type="dxa"/>
            <w:shd w:val="clear" w:color="auto" w:fill="auto"/>
            <w:vAlign w:val="center"/>
          </w:tcPr>
          <w:p w:rsidR="00037245" w:rsidRPr="00780079" w:rsidRDefault="00037245" w:rsidP="00F91FA0">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spacing w:before="120" w:after="120"/>
        <w:ind w:firstLine="567"/>
        <w:rPr>
          <w:rFonts w:ascii="Times New Roman" w:hAnsi="Times New Roman"/>
          <w:sz w:val="26"/>
          <w:szCs w:val="26"/>
        </w:rPr>
      </w:pPr>
      <w:bookmarkStart w:id="28" w:name="_Toc474569469"/>
      <w:bookmarkStart w:id="29" w:name="_Toc474569712"/>
      <w:bookmarkStart w:id="30" w:name="_Toc474569835"/>
      <w:bookmarkStart w:id="31" w:name="_Toc474569885"/>
      <w:bookmarkStart w:id="32" w:name="_Toc474570927"/>
      <w:bookmarkStart w:id="33" w:name="_Toc474741055"/>
      <w:bookmarkStart w:id="34" w:name="_Toc475013940"/>
      <w:proofErr w:type="gramStart"/>
      <w:r w:rsidRPr="00780079">
        <w:rPr>
          <w:rFonts w:ascii="Times New Roman" w:hAnsi="Times New Roman"/>
          <w:sz w:val="26"/>
          <w:szCs w:val="26"/>
        </w:rPr>
        <w:t>d.  Thiết</w:t>
      </w:r>
      <w:proofErr w:type="gramEnd"/>
      <w:r w:rsidRPr="00780079">
        <w:rPr>
          <w:rFonts w:ascii="Times New Roman" w:hAnsi="Times New Roman"/>
          <w:sz w:val="26"/>
          <w:szCs w:val="26"/>
        </w:rPr>
        <w:t xml:space="preserve"> bị dạy học </w:t>
      </w:r>
      <w:r w:rsidRPr="00253DFB">
        <w:rPr>
          <w:rFonts w:ascii="Times New Roman" w:hAnsi="Times New Roman"/>
          <w:sz w:val="26"/>
          <w:szCs w:val="26"/>
        </w:rPr>
        <w:t>(Xem phụ lục 1, mục 1)</w:t>
      </w:r>
    </w:p>
    <w:p w:rsidR="00037245" w:rsidRPr="00780079" w:rsidRDefault="00037245" w:rsidP="00037245">
      <w:pPr>
        <w:pStyle w:val="Heading3"/>
        <w:spacing w:before="120" w:after="120"/>
        <w:ind w:firstLine="567"/>
        <w:rPr>
          <w:rFonts w:ascii="Times New Roman" w:hAnsi="Times New Roman"/>
          <w:lang w:val="en-US" w:eastAsia="en-US"/>
        </w:rPr>
      </w:pPr>
      <w:bookmarkStart w:id="35" w:name="_Toc482636365"/>
      <w:r w:rsidRPr="00780079">
        <w:rPr>
          <w:rFonts w:ascii="Times New Roman" w:hAnsi="Times New Roman"/>
          <w:lang w:val="en-US" w:eastAsia="en-US"/>
        </w:rPr>
        <w:t>1.8. 2. Khoa Công nghệ Cơ khí</w:t>
      </w:r>
      <w:bookmarkEnd w:id="28"/>
      <w:bookmarkEnd w:id="29"/>
      <w:bookmarkEnd w:id="30"/>
      <w:bookmarkEnd w:id="31"/>
      <w:bookmarkEnd w:id="32"/>
      <w:bookmarkEnd w:id="33"/>
      <w:bookmarkEnd w:id="34"/>
      <w:bookmarkEnd w:id="35"/>
    </w:p>
    <w:p w:rsidR="00037245" w:rsidRPr="00780079" w:rsidRDefault="00037245" w:rsidP="00037245">
      <w:pPr>
        <w:numPr>
          <w:ilvl w:val="0"/>
          <w:numId w:val="4"/>
        </w:numPr>
        <w:tabs>
          <w:tab w:val="left" w:pos="993"/>
        </w:tabs>
        <w:spacing w:before="120" w:after="120"/>
        <w:ind w:left="0" w:firstLine="567"/>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080"/>
        <w:jc w:val="both"/>
        <w:rPr>
          <w:rFonts w:ascii="Times New Roman" w:hAnsi="Times New Roman"/>
          <w:b/>
          <w:sz w:val="26"/>
          <w:szCs w:val="26"/>
        </w:rPr>
      </w:pPr>
      <w:r w:rsidRPr="00780079">
        <w:rPr>
          <w:rFonts w:ascii="Times New Roman" w:hAnsi="Times New Roman"/>
          <w:b/>
          <w:sz w:val="26"/>
          <w:szCs w:val="26"/>
        </w:rPr>
        <w:t xml:space="preserve">Bảng 1.5- Qui mô đào tạo khoa công nghệ Cơ khí </w:t>
      </w:r>
      <w:r w:rsidRPr="00780079">
        <w:rPr>
          <w:rFonts w:ascii="Times New Roman" w:hAnsi="Times New Roman"/>
          <w:b/>
          <w:sz w:val="26"/>
          <w:szCs w:val="26"/>
          <w:lang w:val="es-ES"/>
        </w:rPr>
        <w:t>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F91FA0">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Cắt gọt kim loại</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hanging="35"/>
              <w:jc w:val="center"/>
              <w:rPr>
                <w:rFonts w:ascii="Times New Roman" w:hAnsi="Times New Roman"/>
                <w:sz w:val="26"/>
                <w:szCs w:val="26"/>
              </w:rPr>
            </w:pPr>
            <w:r w:rsidRPr="00780079">
              <w:rPr>
                <w:rFonts w:ascii="Times New Roman" w:hAnsi="Times New Roman"/>
                <w:sz w:val="26"/>
                <w:szCs w:val="26"/>
              </w:rPr>
              <w:t>40510201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105</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5"/>
              <w:jc w:val="center"/>
              <w:rPr>
                <w:rFonts w:ascii="Times New Roman" w:hAnsi="Times New Roman"/>
                <w:sz w:val="26"/>
                <w:szCs w:val="26"/>
              </w:rPr>
            </w:pPr>
            <w:r w:rsidRPr="00780079">
              <w:rPr>
                <w:rFonts w:ascii="Times New Roman" w:hAnsi="Times New Roman"/>
                <w:sz w:val="26"/>
                <w:szCs w:val="26"/>
              </w:rPr>
              <w:t>5150201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1.298</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5150201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12</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ind w:firstLine="162"/>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Cơ khí chế tạo</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42510225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84</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ind w:firstLine="72"/>
              <w:jc w:val="center"/>
              <w:rPr>
                <w:rFonts w:ascii="Times New Roman" w:hAnsi="Times New Roman"/>
                <w:b/>
                <w:sz w:val="26"/>
                <w:szCs w:val="26"/>
              </w:rPr>
            </w:pPr>
            <w:r w:rsidRPr="00780079">
              <w:rPr>
                <w:rFonts w:ascii="Times New Roman" w:hAnsi="Times New Roman"/>
                <w:b/>
                <w:sz w:val="26"/>
                <w:szCs w:val="26"/>
              </w:rPr>
              <w:t>1.499</w:t>
            </w:r>
          </w:p>
        </w:tc>
      </w:tr>
    </w:tbl>
    <w:p w:rsidR="00037245" w:rsidRPr="005B2964"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  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w:t>
      </w:r>
      <w:r w:rsidRPr="00780079">
        <w:rPr>
          <w:rStyle w:val="FontStyle12"/>
          <w:b w:val="0"/>
          <w:sz w:val="26"/>
          <w:szCs w:val="26"/>
          <w:lang w:val="sv-SE" w:eastAsia="vi-VN"/>
        </w:rPr>
        <w:t>31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pStyle w:val="BodyTextIndent"/>
        <w:tabs>
          <w:tab w:val="clear" w:pos="9540"/>
          <w:tab w:val="left" w:pos="948"/>
        </w:tabs>
        <w:spacing w:line="276" w:lineRule="auto"/>
        <w:ind w:left="34"/>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 xml:space="preserve">Trình độ sau đại học: 19, đạt 61% (NCS: 02 , Thạc sĩ 17) </w:t>
      </w:r>
    </w:p>
    <w:p w:rsidR="00037245" w:rsidRDefault="00037245" w:rsidP="00037245">
      <w:pPr>
        <w:tabs>
          <w:tab w:val="left" w:pos="948"/>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12, 39%</w:t>
      </w:r>
    </w:p>
    <w:p w:rsidR="00037245" w:rsidRPr="00780079" w:rsidRDefault="00037245" w:rsidP="00037245">
      <w:pPr>
        <w:pStyle w:val="BodyTextIndent"/>
        <w:numPr>
          <w:ilvl w:val="0"/>
          <w:numId w:val="4"/>
        </w:numPr>
        <w:tabs>
          <w:tab w:val="clear" w:pos="9540"/>
          <w:tab w:val="left" w:pos="663"/>
          <w:tab w:val="left" w:pos="948"/>
          <w:tab w:val="left" w:pos="981"/>
        </w:tabs>
        <w:spacing w:line="276" w:lineRule="auto"/>
        <w:ind w:left="34" w:firstLine="567"/>
        <w:rPr>
          <w:rFonts w:ascii="Times New Roman" w:hAnsi="Times New Roman"/>
          <w:sz w:val="26"/>
          <w:szCs w:val="26"/>
        </w:rPr>
      </w:pPr>
      <w:r w:rsidRPr="00780079">
        <w:rPr>
          <w:rFonts w:ascii="Times New Roman" w:hAnsi="Times New Roman"/>
          <w:sz w:val="26"/>
          <w:szCs w:val="26"/>
          <w:lang w:val="en-US"/>
        </w:rPr>
        <w:t>C</w:t>
      </w:r>
      <w:r w:rsidRPr="00780079">
        <w:rPr>
          <w:rFonts w:ascii="Times New Roman" w:hAnsi="Times New Roman"/>
          <w:sz w:val="26"/>
          <w:szCs w:val="26"/>
        </w:rPr>
        <w:t xml:space="preserve">ơ sở vật chất: </w:t>
      </w:r>
    </w:p>
    <w:p w:rsidR="00037245" w:rsidRPr="00780079" w:rsidRDefault="00037245" w:rsidP="00037245">
      <w:pPr>
        <w:pStyle w:val="BodyTextIndent"/>
        <w:tabs>
          <w:tab w:val="clear" w:pos="9540"/>
          <w:tab w:val="left" w:pos="884"/>
          <w:tab w:val="left" w:pos="948"/>
        </w:tabs>
        <w:spacing w:line="276" w:lineRule="auto"/>
        <w:ind w:left="34"/>
        <w:rPr>
          <w:rFonts w:ascii="Times New Roman" w:hAnsi="Times New Roman"/>
          <w:sz w:val="26"/>
          <w:szCs w:val="26"/>
          <w:lang w:val="en-US"/>
        </w:rPr>
      </w:pPr>
      <w:r w:rsidRPr="00780079">
        <w:rPr>
          <w:rFonts w:ascii="Times New Roman" w:hAnsi="Times New Roman"/>
          <w:sz w:val="26"/>
          <w:szCs w:val="26"/>
          <w:lang w:val="en-US"/>
        </w:rPr>
        <w:t>Xưởng</w:t>
      </w:r>
      <w:r w:rsidRPr="00780079">
        <w:rPr>
          <w:rFonts w:ascii="Times New Roman" w:hAnsi="Times New Roman"/>
          <w:sz w:val="26"/>
          <w:szCs w:val="26"/>
        </w:rPr>
        <w:t xml:space="preserve"> thực hành: </w:t>
      </w:r>
      <w:r w:rsidRPr="00780079">
        <w:rPr>
          <w:rFonts w:ascii="Times New Roman" w:hAnsi="Times New Roman"/>
          <w:sz w:val="26"/>
          <w:szCs w:val="26"/>
          <w:lang w:val="en-US"/>
        </w:rPr>
        <w:t>hiện</w:t>
      </w:r>
      <w:r w:rsidRPr="00780079">
        <w:rPr>
          <w:rStyle w:val="FontStyle12"/>
          <w:b w:val="0"/>
          <w:sz w:val="26"/>
          <w:szCs w:val="26"/>
          <w:lang w:val="sv-SE" w:eastAsia="vi-VN"/>
        </w:rPr>
        <w:t xml:space="preserve"> có </w:t>
      </w:r>
      <w:r w:rsidRPr="00780079">
        <w:rPr>
          <w:rFonts w:ascii="Times New Roman" w:hAnsi="Times New Roman"/>
          <w:sz w:val="26"/>
          <w:szCs w:val="26"/>
        </w:rPr>
        <w:t>0</w:t>
      </w:r>
      <w:r w:rsidRPr="00780079">
        <w:rPr>
          <w:rFonts w:ascii="Times New Roman" w:hAnsi="Times New Roman"/>
          <w:sz w:val="26"/>
          <w:szCs w:val="26"/>
          <w:lang w:val="en-US"/>
        </w:rPr>
        <w:t>8</w:t>
      </w:r>
      <w:r w:rsidRPr="00780079">
        <w:rPr>
          <w:rFonts w:ascii="Times New Roman" w:hAnsi="Times New Roman"/>
          <w:sz w:val="26"/>
          <w:szCs w:val="26"/>
        </w:rPr>
        <w:t xml:space="preserve"> xưởng thực hành</w:t>
      </w:r>
      <w:r w:rsidRPr="00780079">
        <w:rPr>
          <w:rFonts w:ascii="Times New Roman" w:hAnsi="Times New Roman"/>
          <w:sz w:val="26"/>
          <w:szCs w:val="26"/>
          <w:lang w:val="en-US"/>
        </w:rPr>
        <w:t xml:space="preserve"> giảng dạy các môn học </w:t>
      </w:r>
      <w:r w:rsidRPr="00780079">
        <w:rPr>
          <w:rFonts w:ascii="Times New Roman" w:hAnsi="Times New Roman"/>
          <w:sz w:val="26"/>
          <w:szCs w:val="26"/>
        </w:rPr>
        <w:t xml:space="preserve">Tiện, Phay, CNC và Hàn. </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Bảng 1.6- Cơ sở vật chất khoa Công nghệ Cơ khí</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4253"/>
        <w:gridCol w:w="3260"/>
      </w:tblGrid>
      <w:tr w:rsidR="00037245" w:rsidRPr="00780079" w:rsidTr="00F91FA0">
        <w:trPr>
          <w:trHeight w:val="557"/>
          <w:tblHeader/>
        </w:trPr>
        <w:tc>
          <w:tcPr>
            <w:tcW w:w="1701" w:type="dxa"/>
            <w:shd w:val="clear" w:color="auto" w:fill="auto"/>
            <w:vAlign w:val="center"/>
          </w:tcPr>
          <w:p w:rsidR="00037245" w:rsidRPr="00780079" w:rsidRDefault="00037245" w:rsidP="00F91FA0">
            <w:pPr>
              <w:tabs>
                <w:tab w:val="left" w:pos="1134"/>
              </w:tabs>
              <w:spacing w:before="120" w:after="120"/>
              <w:jc w:val="center"/>
              <w:rPr>
                <w:rStyle w:val="FontStyle12"/>
                <w:bCs w:val="0"/>
                <w:sz w:val="26"/>
                <w:szCs w:val="26"/>
              </w:rPr>
            </w:pPr>
            <w:r w:rsidRPr="00780079">
              <w:rPr>
                <w:rStyle w:val="FontStyle12"/>
                <w:bCs w:val="0"/>
                <w:sz w:val="26"/>
                <w:szCs w:val="26"/>
              </w:rPr>
              <w:t>TT</w:t>
            </w:r>
          </w:p>
        </w:tc>
        <w:tc>
          <w:tcPr>
            <w:tcW w:w="4253" w:type="dxa"/>
            <w:shd w:val="clear" w:color="auto" w:fill="auto"/>
            <w:vAlign w:val="center"/>
          </w:tcPr>
          <w:p w:rsidR="00037245" w:rsidRPr="00780079" w:rsidRDefault="00037245" w:rsidP="00F91FA0">
            <w:pPr>
              <w:tabs>
                <w:tab w:val="left" w:pos="884"/>
              </w:tabs>
              <w:spacing w:before="120" w:after="120"/>
              <w:jc w:val="center"/>
              <w:rPr>
                <w:rStyle w:val="FontStyle12"/>
                <w:bCs w:val="0"/>
                <w:sz w:val="26"/>
                <w:szCs w:val="26"/>
              </w:rPr>
            </w:pPr>
            <w:r w:rsidRPr="00780079">
              <w:rPr>
                <w:rStyle w:val="FontStyle12"/>
                <w:bCs w:val="0"/>
                <w:sz w:val="26"/>
                <w:szCs w:val="26"/>
              </w:rPr>
              <w:t>Tên xưởng thực hành</w:t>
            </w:r>
          </w:p>
        </w:tc>
        <w:tc>
          <w:tcPr>
            <w:tcW w:w="3260" w:type="dxa"/>
            <w:shd w:val="clear" w:color="auto" w:fill="auto"/>
            <w:vAlign w:val="center"/>
          </w:tcPr>
          <w:p w:rsidR="00037245" w:rsidRPr="00780079" w:rsidRDefault="00037245" w:rsidP="00F91FA0">
            <w:pPr>
              <w:tabs>
                <w:tab w:val="left" w:pos="1134"/>
              </w:tabs>
              <w:spacing w:before="120" w:after="120"/>
              <w:ind w:firstLine="33"/>
              <w:jc w:val="center"/>
              <w:rPr>
                <w:rStyle w:val="FontStyle12"/>
                <w:bCs w:val="0"/>
                <w:sz w:val="26"/>
                <w:szCs w:val="26"/>
              </w:rPr>
            </w:pPr>
            <w:r w:rsidRPr="00780079">
              <w:rPr>
                <w:rStyle w:val="FontStyle12"/>
                <w:bCs w:val="0"/>
                <w:sz w:val="26"/>
                <w:szCs w:val="26"/>
              </w:rPr>
              <w:t>Số lượng</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1</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Xưởng CNC cơ bản</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2</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 xml:space="preserve">Xưởng CNC công nghiệp </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3</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Xưởng Tiện</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4</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Xưởng Phay</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5</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Xưởng Nguội</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c>
          <w:tcPr>
            <w:tcW w:w="1701" w:type="dxa"/>
            <w:shd w:val="clear" w:color="auto" w:fill="auto"/>
          </w:tcPr>
          <w:p w:rsidR="00037245" w:rsidRPr="00780079" w:rsidRDefault="00037245" w:rsidP="00F91FA0">
            <w:pPr>
              <w:tabs>
                <w:tab w:val="left" w:pos="1134"/>
              </w:tabs>
              <w:spacing w:before="120" w:after="120"/>
              <w:jc w:val="center"/>
              <w:rPr>
                <w:rStyle w:val="FontStyle12"/>
                <w:b w:val="0"/>
                <w:bCs w:val="0"/>
                <w:sz w:val="26"/>
                <w:szCs w:val="26"/>
              </w:rPr>
            </w:pPr>
            <w:r w:rsidRPr="00780079">
              <w:rPr>
                <w:rStyle w:val="FontStyle12"/>
                <w:b w:val="0"/>
                <w:bCs w:val="0"/>
                <w:sz w:val="26"/>
                <w:szCs w:val="26"/>
              </w:rPr>
              <w:t>6</w:t>
            </w:r>
          </w:p>
        </w:tc>
        <w:tc>
          <w:tcPr>
            <w:tcW w:w="4253" w:type="dxa"/>
            <w:shd w:val="clear" w:color="auto" w:fill="auto"/>
          </w:tcPr>
          <w:p w:rsidR="00037245" w:rsidRPr="00780079" w:rsidRDefault="00037245" w:rsidP="00F91FA0">
            <w:pPr>
              <w:tabs>
                <w:tab w:val="left" w:pos="884"/>
              </w:tabs>
              <w:spacing w:before="120" w:after="120"/>
              <w:jc w:val="both"/>
              <w:rPr>
                <w:rStyle w:val="FontStyle12"/>
                <w:b w:val="0"/>
                <w:bCs w:val="0"/>
                <w:sz w:val="26"/>
                <w:szCs w:val="26"/>
              </w:rPr>
            </w:pPr>
            <w:r w:rsidRPr="00780079">
              <w:rPr>
                <w:rStyle w:val="FontStyle12"/>
                <w:b w:val="0"/>
                <w:bCs w:val="0"/>
                <w:sz w:val="26"/>
                <w:szCs w:val="26"/>
              </w:rPr>
              <w:t>Xưởng Hàn</w:t>
            </w:r>
          </w:p>
        </w:tc>
        <w:tc>
          <w:tcPr>
            <w:tcW w:w="3260" w:type="dxa"/>
            <w:shd w:val="clear" w:color="auto" w:fill="auto"/>
          </w:tcPr>
          <w:p w:rsidR="00037245" w:rsidRPr="00780079" w:rsidRDefault="00037245" w:rsidP="00F91FA0">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spacing w:before="120" w:after="120"/>
        <w:ind w:firstLine="567"/>
        <w:rPr>
          <w:rFonts w:ascii="Times New Roman" w:hAnsi="Times New Roman"/>
          <w:sz w:val="26"/>
          <w:szCs w:val="26"/>
        </w:rPr>
      </w:pPr>
      <w:bookmarkStart w:id="36" w:name="_Toc474569470"/>
      <w:bookmarkStart w:id="37" w:name="_Toc474569713"/>
      <w:bookmarkStart w:id="38" w:name="_Toc474569836"/>
      <w:bookmarkStart w:id="39" w:name="_Toc474569886"/>
      <w:bookmarkStart w:id="40" w:name="_Toc474570928"/>
      <w:bookmarkStart w:id="41" w:name="_Toc474741056"/>
      <w:bookmarkStart w:id="42" w:name="_Toc475013941"/>
      <w:proofErr w:type="gramStart"/>
      <w:r w:rsidRPr="00780079">
        <w:rPr>
          <w:rFonts w:ascii="Times New Roman" w:hAnsi="Times New Roman"/>
          <w:sz w:val="26"/>
          <w:szCs w:val="26"/>
        </w:rPr>
        <w:t>d.  Thiết</w:t>
      </w:r>
      <w:proofErr w:type="gramEnd"/>
      <w:r w:rsidRPr="00780079">
        <w:rPr>
          <w:rFonts w:ascii="Times New Roman" w:hAnsi="Times New Roman"/>
          <w:sz w:val="26"/>
          <w:szCs w:val="26"/>
        </w:rPr>
        <w:t xml:space="preserve"> bị dạy </w:t>
      </w:r>
      <w:r w:rsidRPr="00253DFB">
        <w:rPr>
          <w:rFonts w:ascii="Times New Roman" w:hAnsi="Times New Roman"/>
          <w:sz w:val="26"/>
          <w:szCs w:val="26"/>
        </w:rPr>
        <w:t>học (Xem phụ lục 1, mục 2)</w:t>
      </w:r>
    </w:p>
    <w:p w:rsidR="00037245" w:rsidRPr="00780079" w:rsidRDefault="00037245" w:rsidP="00037245">
      <w:pPr>
        <w:pStyle w:val="Heading3"/>
        <w:spacing w:before="120" w:after="120"/>
        <w:ind w:firstLine="567"/>
        <w:rPr>
          <w:rFonts w:ascii="Times New Roman" w:hAnsi="Times New Roman"/>
          <w:lang w:val="en-US" w:eastAsia="en-US"/>
        </w:rPr>
      </w:pPr>
      <w:bookmarkStart w:id="43" w:name="_Toc482636366"/>
      <w:r w:rsidRPr="00780079">
        <w:rPr>
          <w:rFonts w:ascii="Times New Roman" w:hAnsi="Times New Roman"/>
          <w:lang w:val="en-US" w:eastAsia="en-US"/>
        </w:rPr>
        <w:t>1.8.3. Khoa Công nghệ Điện-Điện tử</w:t>
      </w:r>
      <w:bookmarkEnd w:id="36"/>
      <w:bookmarkEnd w:id="37"/>
      <w:bookmarkEnd w:id="38"/>
      <w:bookmarkEnd w:id="39"/>
      <w:bookmarkEnd w:id="40"/>
      <w:bookmarkEnd w:id="41"/>
      <w:bookmarkEnd w:id="42"/>
      <w:bookmarkEnd w:id="43"/>
    </w:p>
    <w:p w:rsidR="00037245" w:rsidRPr="00780079" w:rsidRDefault="00037245" w:rsidP="00037245">
      <w:pPr>
        <w:numPr>
          <w:ilvl w:val="0"/>
          <w:numId w:val="5"/>
        </w:numPr>
        <w:tabs>
          <w:tab w:val="left" w:pos="88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440"/>
        <w:rPr>
          <w:rStyle w:val="FontStyle12"/>
          <w:bCs w:val="0"/>
          <w:sz w:val="26"/>
          <w:szCs w:val="26"/>
        </w:rPr>
      </w:pPr>
      <w:r w:rsidRPr="00780079">
        <w:rPr>
          <w:rStyle w:val="FontStyle12"/>
          <w:sz w:val="26"/>
          <w:szCs w:val="26"/>
          <w:lang w:val="sv-SE" w:eastAsia="vi-VN"/>
        </w:rPr>
        <w:lastRenderedPageBreak/>
        <w:t>Bảng 1.7- Qui mô đào tạo khoa CN Điện-Điện tử 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F91FA0">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sz w:val="26"/>
                <w:szCs w:val="26"/>
              </w:rPr>
              <w:t>Điện tử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40510345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108</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sz w:val="26"/>
                <w:szCs w:val="26"/>
              </w:rPr>
              <w:t>Điện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40510302</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102</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5"/>
              <w:jc w:val="center"/>
              <w:rPr>
                <w:rFonts w:ascii="Times New Roman" w:hAnsi="Times New Roman"/>
                <w:sz w:val="26"/>
                <w:szCs w:val="26"/>
              </w:rPr>
            </w:pPr>
            <w:r w:rsidRPr="00780079">
              <w:rPr>
                <w:rFonts w:ascii="Times New Roman" w:hAnsi="Times New Roman"/>
                <w:sz w:val="26"/>
                <w:szCs w:val="26"/>
              </w:rPr>
              <w:t>5150301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1.265</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5150301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56</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ind w:firstLine="162"/>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sz w:val="26"/>
                <w:szCs w:val="26"/>
              </w:rPr>
              <w:t>Điện công nghiệp và dân dụng</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42510308</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190</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sz w:val="26"/>
                <w:szCs w:val="26"/>
              </w:rPr>
              <w:t>Điện tử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42510315</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6</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spacing w:before="120" w:after="120"/>
              <w:ind w:firstLine="72"/>
              <w:jc w:val="center"/>
              <w:rPr>
                <w:rFonts w:ascii="Times New Roman" w:hAnsi="Times New Roman"/>
                <w:b/>
                <w:sz w:val="26"/>
                <w:szCs w:val="26"/>
              </w:rPr>
            </w:pPr>
            <w:r w:rsidRPr="00780079">
              <w:rPr>
                <w:rFonts w:ascii="Times New Roman" w:hAnsi="Times New Roman"/>
                <w:b/>
                <w:sz w:val="26"/>
                <w:szCs w:val="26"/>
              </w:rPr>
              <w:t>1.727</w:t>
            </w:r>
          </w:p>
        </w:tc>
      </w:tr>
    </w:tbl>
    <w:p w:rsidR="00037245" w:rsidRPr="00780079" w:rsidRDefault="00037245" w:rsidP="00037245">
      <w:pPr>
        <w:spacing w:before="120" w:after="120"/>
        <w:ind w:firstLine="601"/>
        <w:jc w:val="both"/>
        <w:rPr>
          <w:rFonts w:ascii="Times New Roman" w:hAnsi="Times New Roman"/>
          <w:sz w:val="26"/>
          <w:szCs w:val="26"/>
        </w:rPr>
      </w:pPr>
      <w:r w:rsidRPr="00780079">
        <w:rPr>
          <w:rStyle w:val="FontStyle12"/>
          <w:b w:val="0"/>
          <w:sz w:val="26"/>
          <w:szCs w:val="26"/>
          <w:lang w:val="sv-SE" w:eastAsia="vi-VN"/>
        </w:rPr>
        <w:t>b.  Đội ngũ giảng viên: 41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 </w:t>
      </w:r>
      <w:r>
        <w:rPr>
          <w:rStyle w:val="FontStyle12"/>
          <w:b w:val="0"/>
          <w:sz w:val="26"/>
          <w:szCs w:val="26"/>
          <w:lang w:val="sv-SE" w:eastAsia="vi-VN"/>
        </w:rPr>
        <w:t>Trình độ sau đại học: 26, đạt 63% (NCS: 01, Thạc sĩ: 25)</w:t>
      </w:r>
    </w:p>
    <w:p w:rsidR="00037245"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15</w:t>
      </w:r>
      <w:r>
        <w:rPr>
          <w:rStyle w:val="FontStyle12"/>
          <w:b w:val="0"/>
          <w:sz w:val="26"/>
          <w:szCs w:val="26"/>
          <w:lang w:val="sv-SE" w:eastAsia="vi-VN"/>
        </w:rPr>
        <w:t>,  37%</w:t>
      </w:r>
    </w:p>
    <w:p w:rsidR="00037245" w:rsidRPr="007E7429" w:rsidRDefault="00037245" w:rsidP="00037245">
      <w:pPr>
        <w:tabs>
          <w:tab w:val="left" w:pos="1134"/>
        </w:tabs>
        <w:spacing w:before="120" w:after="120"/>
        <w:ind w:firstLine="567"/>
        <w:jc w:val="both"/>
        <w:rPr>
          <w:rFonts w:ascii="Times New Roman" w:hAnsi="Times New Roman"/>
          <w:sz w:val="26"/>
          <w:szCs w:val="26"/>
          <w:lang w:val="sv-SE"/>
        </w:rPr>
      </w:pPr>
      <w:r w:rsidRPr="007E7429">
        <w:rPr>
          <w:rFonts w:ascii="Times New Roman" w:hAnsi="Times New Roman"/>
          <w:sz w:val="26"/>
          <w:szCs w:val="26"/>
          <w:lang w:val="sv-SE"/>
        </w:rPr>
        <w:t xml:space="preserve">c.  Cơ sở vật chất: </w:t>
      </w:r>
    </w:p>
    <w:p w:rsidR="00037245" w:rsidRDefault="00037245" w:rsidP="00037245">
      <w:pPr>
        <w:spacing w:before="120" w:after="120"/>
        <w:jc w:val="both"/>
        <w:rPr>
          <w:rFonts w:ascii="Times New Roman" w:hAnsi="Times New Roman"/>
          <w:sz w:val="26"/>
          <w:szCs w:val="26"/>
          <w:lang w:val="sv-SE"/>
        </w:rPr>
      </w:pPr>
      <w:r w:rsidRPr="007E7429">
        <w:rPr>
          <w:rFonts w:ascii="Times New Roman" w:hAnsi="Times New Roman"/>
          <w:sz w:val="26"/>
          <w:szCs w:val="26"/>
          <w:lang w:val="sv-SE"/>
        </w:rPr>
        <w:t xml:space="preserve">             Phòng học thực hành: </w:t>
      </w:r>
      <w:r w:rsidRPr="00780079">
        <w:rPr>
          <w:rStyle w:val="FontStyle12"/>
          <w:b w:val="0"/>
          <w:sz w:val="26"/>
          <w:szCs w:val="26"/>
          <w:lang w:val="sv-SE" w:eastAsia="vi-VN"/>
        </w:rPr>
        <w:t xml:space="preserve">hiện có 30 phòng dạy thực hành, giảng dạy các môn học: </w:t>
      </w:r>
      <w:r w:rsidRPr="00780079">
        <w:rPr>
          <w:rFonts w:ascii="Times New Roman" w:hAnsi="Times New Roman"/>
          <w:sz w:val="26"/>
          <w:szCs w:val="26"/>
          <w:lang w:val="sv-SE"/>
        </w:rPr>
        <w:t>Sửa chữa máy điện; PLC; Khí nén; Phòng thí nghiệm Multimedia; Thí nghiệm máy điện; Thí nghiệm kỹ thuật điện; Thực tập trang bị điện; Thực tập điện cơ bản; Truyền thanh-truyền hình, Phòng thí nghiệm Điện máy CNC; Cơ điện tử; Điện tử cơ bản; Điện tử công nghiệp; Điện tử công suất; Tự động hóa; Vi xử lý - vi điều khiển.</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Bảng 1.8- Cơ sở vật chất khoa Công nghệ Điện-Điện tử</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4678"/>
        <w:gridCol w:w="3231"/>
      </w:tblGrid>
      <w:tr w:rsidR="00037245" w:rsidRPr="00780079" w:rsidTr="00F91FA0">
        <w:trPr>
          <w:trHeight w:val="454"/>
          <w:tblHeader/>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Cs w:val="0"/>
                <w:sz w:val="26"/>
                <w:szCs w:val="26"/>
              </w:rPr>
            </w:pPr>
            <w:r w:rsidRPr="00780079">
              <w:rPr>
                <w:rStyle w:val="FontStyle12"/>
                <w:bCs w:val="0"/>
                <w:sz w:val="26"/>
                <w:szCs w:val="26"/>
              </w:rPr>
              <w:t>TT</w:t>
            </w:r>
          </w:p>
        </w:tc>
        <w:tc>
          <w:tcPr>
            <w:tcW w:w="4678" w:type="dxa"/>
            <w:shd w:val="clear" w:color="auto" w:fill="auto"/>
            <w:vAlign w:val="center"/>
          </w:tcPr>
          <w:p w:rsidR="00037245" w:rsidRPr="00780079" w:rsidRDefault="00037245" w:rsidP="00F91FA0">
            <w:pPr>
              <w:tabs>
                <w:tab w:val="left" w:pos="1134"/>
              </w:tabs>
              <w:spacing w:before="80" w:after="80" w:line="240" w:lineRule="auto"/>
              <w:ind w:firstLine="567"/>
              <w:jc w:val="center"/>
              <w:rPr>
                <w:rStyle w:val="FontStyle12"/>
                <w:bCs w:val="0"/>
                <w:sz w:val="26"/>
                <w:szCs w:val="26"/>
              </w:rPr>
            </w:pPr>
            <w:r w:rsidRPr="00780079">
              <w:rPr>
                <w:rStyle w:val="FontStyle12"/>
                <w:bCs w:val="0"/>
                <w:sz w:val="26"/>
                <w:szCs w:val="26"/>
              </w:rPr>
              <w:t>Tên phòng thực hành</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567"/>
              <w:jc w:val="center"/>
              <w:rPr>
                <w:rStyle w:val="FontStyle12"/>
                <w:bCs w:val="0"/>
                <w:sz w:val="26"/>
                <w:szCs w:val="26"/>
              </w:rPr>
            </w:pPr>
            <w:r w:rsidRPr="00780079">
              <w:rPr>
                <w:rStyle w:val="FontStyle12"/>
                <w:bCs w:val="0"/>
                <w:sz w:val="26"/>
                <w:szCs w:val="26"/>
              </w:rPr>
              <w:t>Số lượng</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Vi xử lý</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2</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PLC</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3</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Tự động hóa</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lastRenderedPageBreak/>
              <w:t>4</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Scada</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5</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công suất</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6</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Đo lường mạch điện</w:t>
            </w:r>
          </w:p>
        </w:tc>
        <w:tc>
          <w:tcPr>
            <w:tcW w:w="3231" w:type="dxa"/>
            <w:shd w:val="clear" w:color="auto" w:fill="auto"/>
            <w:vAlign w:val="center"/>
          </w:tcPr>
          <w:p w:rsidR="00037245" w:rsidRPr="00780079" w:rsidRDefault="00037245" w:rsidP="00F91FA0">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7</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 khí nén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8</w:t>
            </w:r>
          </w:p>
        </w:tc>
        <w:tc>
          <w:tcPr>
            <w:tcW w:w="4678" w:type="dxa"/>
            <w:shd w:val="clear" w:color="auto" w:fill="auto"/>
            <w:vAlign w:val="center"/>
          </w:tcPr>
          <w:p w:rsidR="00037245" w:rsidRPr="00780079" w:rsidRDefault="00037245" w:rsidP="00F91FA0">
            <w:pPr>
              <w:tabs>
                <w:tab w:val="left" w:pos="1134"/>
              </w:tabs>
              <w:spacing w:before="80" w:after="80" w:line="240" w:lineRule="auto"/>
              <w:ind w:firstLine="5"/>
              <w:rPr>
                <w:rStyle w:val="FontStyle12"/>
                <w:b w:val="0"/>
                <w:bCs w:val="0"/>
                <w:sz w:val="26"/>
                <w:szCs w:val="26"/>
              </w:rPr>
            </w:pPr>
            <w:r w:rsidRPr="00780079">
              <w:rPr>
                <w:rStyle w:val="FontStyle12"/>
                <w:b w:val="0"/>
                <w:bCs w:val="0"/>
                <w:sz w:val="26"/>
                <w:szCs w:val="26"/>
              </w:rPr>
              <w:t>Phòng thực tập Điện tử viễn thông</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9</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Kỹ thuật xung-số</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10</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Trang bị điện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11</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công nghiệp</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12</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máy tính</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13</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Thí nghiệm máy điện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14</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Mạch điện tử</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15</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cơ bản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16</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Máy điện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17</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Đo lường cảm biến</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305"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18</w:t>
            </w:r>
          </w:p>
        </w:tc>
        <w:tc>
          <w:tcPr>
            <w:tcW w:w="4678" w:type="dxa"/>
            <w:shd w:val="clear" w:color="auto" w:fill="auto"/>
            <w:vAlign w:val="center"/>
          </w:tcPr>
          <w:p w:rsidR="00037245" w:rsidRPr="00780079" w:rsidRDefault="00037245" w:rsidP="00F91FA0">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sửa chữa Máy CNC</w:t>
            </w:r>
          </w:p>
        </w:tc>
        <w:tc>
          <w:tcPr>
            <w:tcW w:w="3231" w:type="dxa"/>
            <w:shd w:val="clear" w:color="auto" w:fill="auto"/>
            <w:vAlign w:val="center"/>
          </w:tcPr>
          <w:p w:rsidR="00037245" w:rsidRPr="00780079" w:rsidRDefault="00037245" w:rsidP="00F91FA0">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bl>
    <w:p w:rsidR="00037245" w:rsidRDefault="00037245" w:rsidP="00037245">
      <w:pPr>
        <w:numPr>
          <w:ilvl w:val="0"/>
          <w:numId w:val="4"/>
        </w:numPr>
        <w:tabs>
          <w:tab w:val="left" w:pos="1134"/>
        </w:tabs>
        <w:spacing w:before="120" w:after="120"/>
        <w:jc w:val="both"/>
        <w:rPr>
          <w:rFonts w:ascii="Times New Roman" w:hAnsi="Times New Roman"/>
          <w:sz w:val="26"/>
          <w:szCs w:val="26"/>
        </w:rPr>
      </w:pPr>
      <w:r w:rsidRPr="00780079">
        <w:rPr>
          <w:rFonts w:ascii="Times New Roman" w:hAnsi="Times New Roman"/>
          <w:sz w:val="26"/>
          <w:szCs w:val="26"/>
          <w:lang w:val="sv-SE"/>
        </w:rPr>
        <w:t xml:space="preserve">Thiết bị dạy học </w:t>
      </w:r>
      <w:r w:rsidRPr="00253DFB">
        <w:rPr>
          <w:rFonts w:ascii="Times New Roman" w:hAnsi="Times New Roman"/>
          <w:sz w:val="26"/>
          <w:szCs w:val="26"/>
        </w:rPr>
        <w:t>(Xem phụ lục 1, mục 3)</w:t>
      </w:r>
    </w:p>
    <w:p w:rsidR="00037245" w:rsidRPr="00780079" w:rsidRDefault="00037245" w:rsidP="00037245">
      <w:pPr>
        <w:pStyle w:val="Heading3"/>
        <w:spacing w:before="120" w:after="120"/>
        <w:ind w:firstLine="567"/>
        <w:rPr>
          <w:rFonts w:ascii="Times New Roman" w:hAnsi="Times New Roman"/>
          <w:lang w:val="sv-SE" w:eastAsia="en-US"/>
        </w:rPr>
      </w:pPr>
      <w:bookmarkStart w:id="44" w:name="_Toc474569471"/>
      <w:bookmarkStart w:id="45" w:name="_Toc474569714"/>
      <w:bookmarkStart w:id="46" w:name="_Toc474569837"/>
      <w:bookmarkStart w:id="47" w:name="_Toc474569887"/>
      <w:bookmarkStart w:id="48" w:name="_Toc474570929"/>
      <w:bookmarkStart w:id="49" w:name="_Toc474741057"/>
      <w:bookmarkStart w:id="50" w:name="_Toc475013942"/>
      <w:bookmarkStart w:id="51" w:name="_Toc482636367"/>
      <w:r w:rsidRPr="00780079">
        <w:rPr>
          <w:rFonts w:ascii="Times New Roman" w:hAnsi="Times New Roman"/>
          <w:lang w:val="sv-SE" w:eastAsia="en-US"/>
        </w:rPr>
        <w:t>1.8.4. Khoa Công nghệ Thông tin</w:t>
      </w:r>
      <w:bookmarkEnd w:id="44"/>
      <w:bookmarkEnd w:id="45"/>
      <w:bookmarkEnd w:id="46"/>
      <w:bookmarkEnd w:id="47"/>
      <w:bookmarkEnd w:id="48"/>
      <w:bookmarkEnd w:id="49"/>
      <w:bookmarkEnd w:id="50"/>
      <w:bookmarkEnd w:id="51"/>
    </w:p>
    <w:p w:rsidR="00037245" w:rsidRDefault="00037245" w:rsidP="00037245">
      <w:pPr>
        <w:tabs>
          <w:tab w:val="left" w:pos="567"/>
        </w:tabs>
        <w:spacing w:before="120" w:after="120"/>
        <w:jc w:val="both"/>
        <w:rPr>
          <w:rFonts w:ascii="Times New Roman" w:hAnsi="Times New Roman"/>
          <w:sz w:val="26"/>
          <w:szCs w:val="26"/>
        </w:rPr>
      </w:pPr>
      <w:r w:rsidRPr="00780079">
        <w:rPr>
          <w:rFonts w:ascii="Times New Roman" w:hAnsi="Times New Roman"/>
          <w:sz w:val="26"/>
          <w:szCs w:val="26"/>
        </w:rPr>
        <w:t xml:space="preserve">         a. 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Pr>
          <w:rStyle w:val="FontStyle12"/>
          <w:sz w:val="26"/>
          <w:szCs w:val="26"/>
          <w:lang w:val="sv-SE" w:eastAsia="vi-VN"/>
        </w:rPr>
        <w:t>Bảng 1.9- Qui mô đào tạo khoa</w:t>
      </w:r>
      <w:r w:rsidRPr="00780079">
        <w:rPr>
          <w:rStyle w:val="FontStyle12"/>
          <w:sz w:val="26"/>
          <w:szCs w:val="26"/>
          <w:lang w:val="sv-SE" w:eastAsia="vi-VN"/>
        </w:rPr>
        <w:t xml:space="preserve"> Công nghệ thông tin</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F91FA0">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Quản trị mạng máy tính</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40480206</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231</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838</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Công nghệ thông tin</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51480201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51480201</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14</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ind w:firstLine="162"/>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Lập trình/Phân tích hệ thống</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42480203</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4</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Quản trị mạng máy tính</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42480202</w:t>
            </w:r>
          </w:p>
        </w:tc>
        <w:tc>
          <w:tcPr>
            <w:tcW w:w="1843"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208</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spacing w:before="60" w:after="60"/>
              <w:ind w:firstLine="72"/>
              <w:jc w:val="center"/>
              <w:rPr>
                <w:rFonts w:ascii="Times New Roman" w:hAnsi="Times New Roman"/>
                <w:b/>
                <w:sz w:val="26"/>
                <w:szCs w:val="26"/>
              </w:rPr>
            </w:pPr>
            <w:r w:rsidRPr="00780079">
              <w:rPr>
                <w:rFonts w:ascii="Times New Roman" w:hAnsi="Times New Roman"/>
                <w:b/>
                <w:sz w:val="26"/>
                <w:szCs w:val="26"/>
              </w:rPr>
              <w:t>1.295</w:t>
            </w:r>
          </w:p>
        </w:tc>
      </w:tr>
    </w:tbl>
    <w:p w:rsidR="00037245" w:rsidRPr="00780079" w:rsidRDefault="00037245" w:rsidP="00037245">
      <w:pPr>
        <w:spacing w:before="120" w:after="120"/>
        <w:ind w:firstLine="601"/>
        <w:jc w:val="both"/>
        <w:rPr>
          <w:rFonts w:ascii="Times New Roman" w:hAnsi="Times New Roman"/>
          <w:sz w:val="26"/>
          <w:szCs w:val="26"/>
        </w:rPr>
      </w:pPr>
      <w:proofErr w:type="gramStart"/>
      <w:r w:rsidRPr="00780079">
        <w:rPr>
          <w:rFonts w:ascii="Times New Roman" w:hAnsi="Times New Roman"/>
          <w:sz w:val="26"/>
          <w:szCs w:val="26"/>
        </w:rPr>
        <w:t>b</w:t>
      </w:r>
      <w:proofErr w:type="gramEnd"/>
      <w:r w:rsidRPr="00780079">
        <w:rPr>
          <w:rFonts w:ascii="Times New Roman" w:hAnsi="Times New Roman"/>
          <w:sz w:val="26"/>
          <w:szCs w:val="26"/>
        </w:rPr>
        <w:t>. Đội ngũ Giảng viên: 34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24, đạt 71%</w:t>
      </w:r>
    </w:p>
    <w:p w:rsidR="00037245"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10 ,          29%</w:t>
      </w:r>
    </w:p>
    <w:p w:rsidR="00037245" w:rsidRPr="007E7429" w:rsidRDefault="00037245" w:rsidP="00037245">
      <w:pPr>
        <w:spacing w:before="120" w:after="120"/>
        <w:ind w:left="601"/>
        <w:jc w:val="both"/>
        <w:rPr>
          <w:rFonts w:ascii="Times New Roman" w:hAnsi="Times New Roman"/>
          <w:sz w:val="26"/>
          <w:szCs w:val="26"/>
          <w:lang w:val="sv-SE"/>
        </w:rPr>
      </w:pPr>
      <w:r w:rsidRPr="007E7429">
        <w:rPr>
          <w:rFonts w:ascii="Times New Roman" w:hAnsi="Times New Roman"/>
          <w:sz w:val="26"/>
          <w:szCs w:val="26"/>
          <w:lang w:val="sv-SE"/>
        </w:rPr>
        <w:t>c. Cơ sở vật chất:</w:t>
      </w:r>
    </w:p>
    <w:p w:rsidR="00037245" w:rsidRPr="007E7429" w:rsidRDefault="00037245" w:rsidP="00037245">
      <w:pPr>
        <w:tabs>
          <w:tab w:val="left" w:pos="884"/>
        </w:tabs>
        <w:spacing w:before="120" w:after="120"/>
        <w:jc w:val="both"/>
        <w:rPr>
          <w:rStyle w:val="FontStyle12"/>
          <w:b w:val="0"/>
          <w:bCs w:val="0"/>
          <w:sz w:val="26"/>
          <w:szCs w:val="26"/>
          <w:lang w:val="sv-SE"/>
        </w:rPr>
      </w:pPr>
      <w:r w:rsidRPr="007E7429">
        <w:rPr>
          <w:rFonts w:ascii="Times New Roman" w:hAnsi="Times New Roman"/>
          <w:sz w:val="26"/>
          <w:szCs w:val="26"/>
          <w:lang w:val="sv-SE"/>
        </w:rPr>
        <w:t xml:space="preserve">          Phòng học thực hành: h</w:t>
      </w:r>
      <w:r w:rsidRPr="00780079">
        <w:rPr>
          <w:rFonts w:ascii="Times New Roman" w:hAnsi="Times New Roman"/>
          <w:sz w:val="26"/>
          <w:szCs w:val="26"/>
          <w:lang w:val="vi-VN"/>
        </w:rPr>
        <w:t xml:space="preserve">iện có </w:t>
      </w:r>
      <w:r w:rsidRPr="007E7429">
        <w:rPr>
          <w:rFonts w:ascii="Times New Roman" w:hAnsi="Times New Roman"/>
          <w:sz w:val="26"/>
          <w:szCs w:val="26"/>
          <w:lang w:val="sv-SE"/>
        </w:rPr>
        <w:t>724</w:t>
      </w:r>
      <w:r w:rsidRPr="00780079">
        <w:rPr>
          <w:rStyle w:val="FontStyle12"/>
          <w:b w:val="0"/>
          <w:sz w:val="26"/>
          <w:szCs w:val="26"/>
          <w:lang w:val="sv-SE" w:eastAsia="vi-VN"/>
        </w:rPr>
        <w:t xml:space="preserve">  máy vi tính, bố trí 17 phòng thực hành.  </w:t>
      </w:r>
    </w:p>
    <w:p w:rsidR="00037245" w:rsidRPr="007E7429" w:rsidRDefault="00037245" w:rsidP="00037245">
      <w:pPr>
        <w:tabs>
          <w:tab w:val="left" w:pos="1134"/>
        </w:tabs>
        <w:spacing w:before="120" w:after="120"/>
        <w:ind w:right="1" w:firstLine="567"/>
        <w:jc w:val="both"/>
        <w:rPr>
          <w:rFonts w:ascii="Times New Roman" w:hAnsi="Times New Roman"/>
          <w:sz w:val="26"/>
          <w:szCs w:val="26"/>
          <w:lang w:val="sv-SE"/>
        </w:rPr>
      </w:pPr>
      <w:r w:rsidRPr="007E7429">
        <w:rPr>
          <w:rFonts w:ascii="Times New Roman" w:hAnsi="Times New Roman"/>
          <w:sz w:val="26"/>
          <w:szCs w:val="26"/>
          <w:lang w:val="sv-SE"/>
        </w:rPr>
        <w:t xml:space="preserve">d. Thiết bị dạy học </w:t>
      </w:r>
      <w:r w:rsidRPr="00253DFB">
        <w:rPr>
          <w:rFonts w:ascii="Times New Roman" w:hAnsi="Times New Roman"/>
          <w:sz w:val="26"/>
          <w:szCs w:val="26"/>
          <w:lang w:val="sv-SE"/>
        </w:rPr>
        <w:t>(Xem phụ lục 1, mục 4)</w:t>
      </w:r>
    </w:p>
    <w:p w:rsidR="00037245" w:rsidRPr="00780079" w:rsidRDefault="00037245" w:rsidP="00037245">
      <w:pPr>
        <w:pStyle w:val="Heading3"/>
        <w:spacing w:before="120" w:after="120"/>
        <w:ind w:firstLine="567"/>
        <w:rPr>
          <w:rFonts w:ascii="Times New Roman" w:hAnsi="Times New Roman"/>
        </w:rPr>
      </w:pPr>
      <w:bookmarkStart w:id="52" w:name="_Toc482636368"/>
      <w:r w:rsidRPr="00780079">
        <w:rPr>
          <w:rFonts w:ascii="Times New Roman" w:hAnsi="Times New Roman"/>
        </w:rPr>
        <w:t>1.8.5. Khoa Công nghệ Nhiệt – Lạnh</w:t>
      </w:r>
      <w:bookmarkEnd w:id="52"/>
    </w:p>
    <w:p w:rsidR="00037245" w:rsidRPr="007E7429" w:rsidRDefault="00037245" w:rsidP="00037245">
      <w:pPr>
        <w:tabs>
          <w:tab w:val="left" w:pos="1134"/>
        </w:tabs>
        <w:spacing w:before="120" w:after="120"/>
        <w:ind w:left="601"/>
        <w:jc w:val="both"/>
        <w:rPr>
          <w:rFonts w:ascii="Times New Roman" w:hAnsi="Times New Roman"/>
          <w:sz w:val="26"/>
          <w:szCs w:val="26"/>
          <w:lang w:val="sv-SE"/>
        </w:rPr>
      </w:pPr>
      <w:r w:rsidRPr="007E7429">
        <w:rPr>
          <w:rFonts w:ascii="Times New Roman" w:hAnsi="Times New Roman"/>
          <w:sz w:val="26"/>
          <w:szCs w:val="26"/>
          <w:lang w:val="sv-SE"/>
        </w:rPr>
        <w:t xml:space="preserve">a. Qui mô đào tạo </w:t>
      </w:r>
      <w:r w:rsidRPr="00780079">
        <w:rPr>
          <w:rFonts w:ascii="Times New Roman" w:hAnsi="Times New Roman"/>
          <w:sz w:val="26"/>
          <w:szCs w:val="26"/>
          <w:lang w:val="es-ES"/>
        </w:rPr>
        <w:t>năm học 2016-2017</w:t>
      </w:r>
      <w:r w:rsidRPr="007E7429">
        <w:rPr>
          <w:rFonts w:ascii="Times New Roman" w:hAnsi="Times New Roman"/>
          <w:sz w:val="26"/>
          <w:szCs w:val="26"/>
          <w:lang w:val="sv-SE"/>
        </w:rPr>
        <w:t>:</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 xml:space="preserve">Bảng 1.10- Qui mô đào tạo khoa Công nghệ Nhiệt-Lạnh </w:t>
      </w:r>
    </w:p>
    <w:tbl>
      <w:tblPr>
        <w:tblW w:w="9214" w:type="dxa"/>
        <w:tblInd w:w="108" w:type="dxa"/>
        <w:tblLayout w:type="fixed"/>
        <w:tblLook w:val="04A0" w:firstRow="1" w:lastRow="0" w:firstColumn="1" w:lastColumn="0" w:noHBand="0" w:noVBand="1"/>
      </w:tblPr>
      <w:tblGrid>
        <w:gridCol w:w="845"/>
        <w:gridCol w:w="4427"/>
        <w:gridCol w:w="1958"/>
        <w:gridCol w:w="1984"/>
      </w:tblGrid>
      <w:tr w:rsidR="00037245" w:rsidRPr="00780079" w:rsidTr="00F91FA0">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984"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sz w:val="26"/>
                <w:szCs w:val="26"/>
              </w:rPr>
              <w:t>Lắp đặt thiết bị lạnh</w:t>
            </w:r>
          </w:p>
        </w:tc>
        <w:tc>
          <w:tcPr>
            <w:tcW w:w="1958"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40510257</w:t>
            </w:r>
          </w:p>
        </w:tc>
        <w:tc>
          <w:tcPr>
            <w:tcW w:w="1984" w:type="dxa"/>
            <w:tcBorders>
              <w:top w:val="nil"/>
              <w:left w:val="nil"/>
              <w:bottom w:val="single" w:sz="4" w:space="0" w:color="auto"/>
              <w:right w:val="single" w:sz="4" w:space="0" w:color="auto"/>
            </w:tcBorders>
            <w:vAlign w:val="bottom"/>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153</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5"/>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F91FA0">
            <w:pPr>
              <w:tabs>
                <w:tab w:val="left" w:pos="1134"/>
              </w:tabs>
              <w:spacing w:before="120" w:after="12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Công nghệ kỹ thuật nhiệt</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ind w:firstLine="145"/>
              <w:jc w:val="center"/>
              <w:rPr>
                <w:rFonts w:ascii="Times New Roman" w:hAnsi="Times New Roman"/>
                <w:sz w:val="26"/>
                <w:szCs w:val="26"/>
              </w:rPr>
            </w:pPr>
            <w:r w:rsidRPr="00780079">
              <w:rPr>
                <w:rFonts w:ascii="Times New Roman" w:hAnsi="Times New Roman"/>
                <w:sz w:val="26"/>
                <w:szCs w:val="26"/>
              </w:rPr>
              <w:t>51510206</w:t>
            </w:r>
          </w:p>
        </w:tc>
        <w:tc>
          <w:tcPr>
            <w:tcW w:w="1984" w:type="dxa"/>
            <w:tcBorders>
              <w:top w:val="nil"/>
              <w:left w:val="nil"/>
              <w:bottom w:val="single" w:sz="4" w:space="0" w:color="auto"/>
              <w:right w:val="single" w:sz="4" w:space="0" w:color="auto"/>
            </w:tcBorders>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421</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145"/>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F91FA0">
            <w:pPr>
              <w:spacing w:before="120" w:after="120"/>
              <w:ind w:firstLine="162"/>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120" w:after="120"/>
              <w:rPr>
                <w:rFonts w:ascii="Times New Roman" w:hAnsi="Times New Roman"/>
                <w:sz w:val="26"/>
                <w:szCs w:val="26"/>
              </w:rPr>
            </w:pPr>
            <w:r w:rsidRPr="00780079">
              <w:rPr>
                <w:rFonts w:ascii="Times New Roman" w:hAnsi="Times New Roman"/>
                <w:bCs/>
                <w:sz w:val="26"/>
                <w:szCs w:val="26"/>
              </w:rPr>
              <w:t>Công nghệ kỹ thuật nhiệt</w:t>
            </w:r>
          </w:p>
        </w:tc>
        <w:tc>
          <w:tcPr>
            <w:tcW w:w="1958"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120" w:after="120"/>
              <w:jc w:val="center"/>
              <w:rPr>
                <w:rFonts w:ascii="Times New Roman" w:hAnsi="Times New Roman"/>
                <w:sz w:val="26"/>
                <w:szCs w:val="26"/>
              </w:rPr>
            </w:pPr>
            <w:r w:rsidRPr="00780079">
              <w:rPr>
                <w:rFonts w:ascii="Times New Roman" w:hAnsi="Times New Roman"/>
                <w:sz w:val="26"/>
                <w:szCs w:val="26"/>
              </w:rPr>
              <w:t>51510206</w:t>
            </w:r>
          </w:p>
        </w:tc>
        <w:tc>
          <w:tcPr>
            <w:tcW w:w="1984" w:type="dxa"/>
            <w:tcBorders>
              <w:top w:val="nil"/>
              <w:left w:val="nil"/>
              <w:bottom w:val="single" w:sz="4" w:space="0" w:color="auto"/>
              <w:right w:val="single" w:sz="4" w:space="0" w:color="auto"/>
            </w:tcBorders>
            <w:vAlign w:val="bottom"/>
          </w:tcPr>
          <w:p w:rsidR="00037245" w:rsidRPr="00780079" w:rsidRDefault="00037245" w:rsidP="00F91FA0">
            <w:pPr>
              <w:spacing w:before="120" w:after="120"/>
              <w:jc w:val="center"/>
              <w:rPr>
                <w:rFonts w:ascii="Times New Roman" w:hAnsi="Times New Roman"/>
                <w:bCs/>
                <w:sz w:val="26"/>
                <w:szCs w:val="26"/>
              </w:rPr>
            </w:pPr>
            <w:r w:rsidRPr="00780079">
              <w:rPr>
                <w:rFonts w:ascii="Times New Roman" w:hAnsi="Times New Roman"/>
                <w:bCs/>
                <w:sz w:val="26"/>
                <w:szCs w:val="26"/>
              </w:rPr>
              <w:t>79</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120" w:after="120"/>
              <w:ind w:firstLine="567"/>
              <w:jc w:val="center"/>
              <w:rPr>
                <w:rFonts w:ascii="Times New Roman" w:hAnsi="Times New Roman"/>
                <w:b/>
                <w:sz w:val="26"/>
                <w:szCs w:val="26"/>
              </w:rPr>
            </w:pPr>
          </w:p>
        </w:tc>
        <w:tc>
          <w:tcPr>
            <w:tcW w:w="1984" w:type="dxa"/>
            <w:tcBorders>
              <w:top w:val="nil"/>
              <w:left w:val="nil"/>
              <w:bottom w:val="single" w:sz="4" w:space="0" w:color="auto"/>
              <w:right w:val="single" w:sz="4" w:space="0" w:color="auto"/>
            </w:tcBorders>
          </w:tcPr>
          <w:p w:rsidR="00037245" w:rsidRPr="00780079" w:rsidRDefault="00037245" w:rsidP="00F91FA0">
            <w:pPr>
              <w:spacing w:before="120" w:after="120"/>
              <w:ind w:firstLine="72"/>
              <w:jc w:val="center"/>
              <w:rPr>
                <w:rFonts w:ascii="Times New Roman" w:hAnsi="Times New Roman"/>
                <w:b/>
                <w:sz w:val="26"/>
                <w:szCs w:val="26"/>
              </w:rPr>
            </w:pPr>
            <w:r w:rsidRPr="00780079">
              <w:rPr>
                <w:rFonts w:ascii="Times New Roman" w:hAnsi="Times New Roman"/>
                <w:b/>
                <w:sz w:val="26"/>
                <w:szCs w:val="26"/>
              </w:rPr>
              <w:t>653</w:t>
            </w:r>
          </w:p>
        </w:tc>
      </w:tr>
    </w:tbl>
    <w:p w:rsidR="00037245" w:rsidRPr="00780079"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w:t>
      </w:r>
      <w:r w:rsidRPr="00780079">
        <w:rPr>
          <w:rStyle w:val="FontStyle12"/>
          <w:b w:val="0"/>
          <w:sz w:val="26"/>
          <w:szCs w:val="26"/>
          <w:lang w:val="sv-SE" w:eastAsia="vi-VN"/>
        </w:rPr>
        <w:t>15 người</w:t>
      </w:r>
      <w:r>
        <w:rPr>
          <w:rStyle w:val="FontStyle12"/>
          <w:b w:val="0"/>
          <w:sz w:val="26"/>
          <w:szCs w:val="26"/>
          <w:lang w:val="sv-SE" w:eastAsia="vi-VN"/>
        </w:rPr>
        <w:t xml:space="preserve"> </w:t>
      </w:r>
      <w:r w:rsidRPr="00474689">
        <w:rPr>
          <w:rFonts w:ascii="Times New Roman" w:hAnsi="Times New Roman"/>
          <w:sz w:val="26"/>
          <w:szCs w:val="26"/>
        </w:rPr>
        <w:t>(93% GV có trình độ chuyên môn đạt chuẩn đúng chuyên ngành)</w:t>
      </w:r>
    </w:p>
    <w:p w:rsidR="00037245" w:rsidRPr="00780079" w:rsidRDefault="00037245" w:rsidP="00037245">
      <w:pPr>
        <w:tabs>
          <w:tab w:val="left" w:pos="830"/>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08 , đạt 53%</w:t>
      </w:r>
    </w:p>
    <w:p w:rsidR="00037245" w:rsidRDefault="00037245" w:rsidP="00037245">
      <w:pPr>
        <w:tabs>
          <w:tab w:val="left" w:pos="830"/>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07</w:t>
      </w:r>
      <w:r>
        <w:rPr>
          <w:rStyle w:val="FontStyle12"/>
          <w:b w:val="0"/>
          <w:sz w:val="26"/>
          <w:szCs w:val="26"/>
          <w:lang w:val="sv-SE" w:eastAsia="vi-VN"/>
        </w:rPr>
        <w:t>, 47%</w:t>
      </w:r>
    </w:p>
    <w:p w:rsidR="00037245" w:rsidRPr="00780079" w:rsidRDefault="00037245" w:rsidP="00037245">
      <w:pPr>
        <w:numPr>
          <w:ilvl w:val="0"/>
          <w:numId w:val="5"/>
        </w:numPr>
        <w:tabs>
          <w:tab w:val="left" w:pos="830"/>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Cơ sở vật chất: </w:t>
      </w:r>
    </w:p>
    <w:p w:rsidR="00037245" w:rsidRPr="00780079" w:rsidRDefault="00037245" w:rsidP="00037245">
      <w:pPr>
        <w:tabs>
          <w:tab w:val="left" w:pos="884"/>
        </w:tabs>
        <w:spacing w:before="120" w:after="120"/>
        <w:ind w:left="1440"/>
        <w:rPr>
          <w:rStyle w:val="FontStyle12"/>
          <w:bCs w:val="0"/>
          <w:sz w:val="26"/>
          <w:szCs w:val="26"/>
        </w:rPr>
      </w:pPr>
      <w:r w:rsidRPr="00780079">
        <w:rPr>
          <w:rStyle w:val="FontStyle12"/>
          <w:sz w:val="26"/>
          <w:szCs w:val="26"/>
          <w:lang w:val="sv-SE" w:eastAsia="vi-VN"/>
        </w:rPr>
        <w:t>Bảng 1.11- Cơ sở vật chất khoa Công nghệ Nhiệt-Lạnh</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4917"/>
        <w:gridCol w:w="2864"/>
      </w:tblGrid>
      <w:tr w:rsidR="00037245" w:rsidRPr="00780079" w:rsidTr="00F91FA0">
        <w:trPr>
          <w:trHeight w:val="454"/>
          <w:tblHeader/>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Cs w:val="0"/>
                <w:sz w:val="26"/>
                <w:szCs w:val="26"/>
              </w:rPr>
            </w:pPr>
            <w:r w:rsidRPr="00780079">
              <w:rPr>
                <w:rStyle w:val="FontStyle12"/>
                <w:bCs w:val="0"/>
                <w:sz w:val="26"/>
                <w:szCs w:val="26"/>
              </w:rPr>
              <w:t>TT</w:t>
            </w:r>
          </w:p>
        </w:tc>
        <w:tc>
          <w:tcPr>
            <w:tcW w:w="4917" w:type="dxa"/>
            <w:shd w:val="clear" w:color="auto" w:fill="auto"/>
            <w:vAlign w:val="center"/>
          </w:tcPr>
          <w:p w:rsidR="00037245" w:rsidRPr="00780079" w:rsidRDefault="00037245" w:rsidP="00F91FA0">
            <w:pPr>
              <w:tabs>
                <w:tab w:val="left" w:pos="1134"/>
              </w:tabs>
              <w:spacing w:before="100" w:after="120"/>
              <w:jc w:val="center"/>
              <w:rPr>
                <w:rStyle w:val="FontStyle12"/>
                <w:bCs w:val="0"/>
                <w:sz w:val="26"/>
                <w:szCs w:val="26"/>
              </w:rPr>
            </w:pPr>
            <w:r w:rsidRPr="00780079">
              <w:rPr>
                <w:rStyle w:val="FontStyle12"/>
                <w:bCs w:val="0"/>
                <w:sz w:val="26"/>
                <w:szCs w:val="26"/>
              </w:rPr>
              <w:t>Tên xưởng (phòng)  thực hành</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Cs w:val="0"/>
                <w:sz w:val="26"/>
                <w:szCs w:val="26"/>
              </w:rPr>
            </w:pPr>
            <w:r w:rsidRPr="00780079">
              <w:rPr>
                <w:rStyle w:val="FontStyle12"/>
                <w:bCs w:val="0"/>
                <w:sz w:val="26"/>
                <w:szCs w:val="26"/>
              </w:rPr>
              <w:t>Số lượng</w:t>
            </w:r>
          </w:p>
        </w:tc>
      </w:tr>
      <w:tr w:rsidR="00037245" w:rsidRPr="00780079" w:rsidTr="00F91FA0">
        <w:trPr>
          <w:trHeight w:val="454"/>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 w:val="0"/>
                <w:bCs w:val="0"/>
                <w:sz w:val="26"/>
                <w:szCs w:val="26"/>
              </w:rPr>
            </w:pPr>
            <w:r w:rsidRPr="00780079">
              <w:rPr>
                <w:rStyle w:val="FontStyle12"/>
                <w:b w:val="0"/>
                <w:bCs w:val="0"/>
                <w:sz w:val="26"/>
                <w:szCs w:val="26"/>
              </w:rPr>
              <w:t>1</w:t>
            </w:r>
          </w:p>
        </w:tc>
        <w:tc>
          <w:tcPr>
            <w:tcW w:w="4917" w:type="dxa"/>
            <w:shd w:val="clear" w:color="auto" w:fill="auto"/>
            <w:vAlign w:val="center"/>
          </w:tcPr>
          <w:p w:rsidR="00037245" w:rsidRPr="00780079" w:rsidRDefault="00037245" w:rsidP="00F91FA0">
            <w:pPr>
              <w:tabs>
                <w:tab w:val="left" w:pos="1134"/>
              </w:tabs>
              <w:spacing w:before="100" w:after="120"/>
              <w:rPr>
                <w:rStyle w:val="FontStyle12"/>
                <w:b w:val="0"/>
                <w:bCs w:val="0"/>
                <w:sz w:val="26"/>
                <w:szCs w:val="26"/>
              </w:rPr>
            </w:pPr>
            <w:r w:rsidRPr="00780079">
              <w:rPr>
                <w:rStyle w:val="FontStyle12"/>
                <w:b w:val="0"/>
                <w:bCs w:val="0"/>
                <w:sz w:val="26"/>
                <w:szCs w:val="26"/>
              </w:rPr>
              <w:t>Xưởng thực tập Lắp đặt và sửa chữa Điều hòa không khí</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 w:val="0"/>
                <w:bCs w:val="0"/>
                <w:sz w:val="26"/>
                <w:szCs w:val="26"/>
              </w:rPr>
            </w:pPr>
            <w:r w:rsidRPr="00780079">
              <w:rPr>
                <w:rStyle w:val="FontStyle12"/>
                <w:b w:val="0"/>
                <w:bCs w:val="0"/>
                <w:sz w:val="26"/>
                <w:szCs w:val="26"/>
              </w:rPr>
              <w:t>2</w:t>
            </w:r>
          </w:p>
        </w:tc>
        <w:tc>
          <w:tcPr>
            <w:tcW w:w="4917" w:type="dxa"/>
            <w:shd w:val="clear" w:color="auto" w:fill="auto"/>
            <w:vAlign w:val="center"/>
          </w:tcPr>
          <w:p w:rsidR="00037245" w:rsidRPr="00780079" w:rsidRDefault="00037245" w:rsidP="00F91FA0">
            <w:pPr>
              <w:tabs>
                <w:tab w:val="left" w:pos="1134"/>
              </w:tabs>
              <w:spacing w:before="100" w:after="120"/>
              <w:rPr>
                <w:rStyle w:val="FontStyle12"/>
                <w:b w:val="0"/>
                <w:bCs w:val="0"/>
                <w:sz w:val="26"/>
                <w:szCs w:val="26"/>
              </w:rPr>
            </w:pPr>
            <w:r w:rsidRPr="00780079">
              <w:rPr>
                <w:rStyle w:val="FontStyle12"/>
                <w:b w:val="0"/>
                <w:bCs w:val="0"/>
                <w:sz w:val="26"/>
                <w:szCs w:val="26"/>
              </w:rPr>
              <w:t>Xưởng thực tập Lắp đặt và sửa chữa Lạnh công nghiệp</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 w:val="0"/>
                <w:bCs w:val="0"/>
                <w:sz w:val="26"/>
                <w:szCs w:val="26"/>
              </w:rPr>
            </w:pPr>
            <w:r w:rsidRPr="00780079">
              <w:rPr>
                <w:rStyle w:val="FontStyle12"/>
                <w:b w:val="0"/>
                <w:bCs w:val="0"/>
                <w:sz w:val="26"/>
                <w:szCs w:val="26"/>
              </w:rPr>
              <w:t>3</w:t>
            </w:r>
          </w:p>
        </w:tc>
        <w:tc>
          <w:tcPr>
            <w:tcW w:w="4917" w:type="dxa"/>
            <w:shd w:val="clear" w:color="auto" w:fill="auto"/>
            <w:vAlign w:val="center"/>
          </w:tcPr>
          <w:p w:rsidR="00037245" w:rsidRPr="00780079" w:rsidRDefault="00037245" w:rsidP="00F91FA0">
            <w:pPr>
              <w:tabs>
                <w:tab w:val="left" w:pos="1134"/>
              </w:tabs>
              <w:spacing w:before="100" w:after="120"/>
              <w:rPr>
                <w:rStyle w:val="FontStyle12"/>
                <w:b w:val="0"/>
                <w:bCs w:val="0"/>
                <w:sz w:val="26"/>
                <w:szCs w:val="26"/>
              </w:rPr>
            </w:pPr>
            <w:r w:rsidRPr="00780079">
              <w:rPr>
                <w:rStyle w:val="FontStyle12"/>
                <w:b w:val="0"/>
                <w:bCs w:val="0"/>
                <w:sz w:val="26"/>
                <w:szCs w:val="26"/>
              </w:rPr>
              <w:t>Xưởng thực tập Trang bị điện và Tự động hóa</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 w:val="0"/>
                <w:bCs w:val="0"/>
                <w:sz w:val="26"/>
                <w:szCs w:val="26"/>
              </w:rPr>
            </w:pPr>
            <w:r w:rsidRPr="00780079">
              <w:rPr>
                <w:rStyle w:val="FontStyle12"/>
                <w:b w:val="0"/>
                <w:bCs w:val="0"/>
                <w:sz w:val="26"/>
                <w:szCs w:val="26"/>
              </w:rPr>
              <w:t>4</w:t>
            </w:r>
          </w:p>
        </w:tc>
        <w:tc>
          <w:tcPr>
            <w:tcW w:w="4917" w:type="dxa"/>
            <w:shd w:val="clear" w:color="auto" w:fill="auto"/>
            <w:vAlign w:val="center"/>
          </w:tcPr>
          <w:p w:rsidR="00037245" w:rsidRPr="00780079" w:rsidRDefault="00037245" w:rsidP="00F91FA0">
            <w:pPr>
              <w:tabs>
                <w:tab w:val="left" w:pos="1134"/>
              </w:tabs>
              <w:spacing w:before="100" w:after="120"/>
              <w:rPr>
                <w:rStyle w:val="FontStyle12"/>
                <w:b w:val="0"/>
                <w:bCs w:val="0"/>
                <w:sz w:val="26"/>
                <w:szCs w:val="26"/>
              </w:rPr>
            </w:pPr>
            <w:r w:rsidRPr="00780079">
              <w:rPr>
                <w:rStyle w:val="FontStyle12"/>
                <w:b w:val="0"/>
                <w:bCs w:val="0"/>
                <w:sz w:val="26"/>
                <w:szCs w:val="26"/>
              </w:rPr>
              <w:t>Xưởng thực tập sửa chữa lạnh cơ bản</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F91FA0">
        <w:trPr>
          <w:trHeight w:val="454"/>
          <w:jc w:val="center"/>
        </w:trPr>
        <w:tc>
          <w:tcPr>
            <w:tcW w:w="1458" w:type="dxa"/>
            <w:shd w:val="clear" w:color="auto" w:fill="auto"/>
            <w:vAlign w:val="center"/>
          </w:tcPr>
          <w:p w:rsidR="00037245" w:rsidRPr="00780079" w:rsidRDefault="00037245" w:rsidP="00F91FA0">
            <w:pPr>
              <w:tabs>
                <w:tab w:val="left" w:pos="1134"/>
              </w:tabs>
              <w:spacing w:before="100" w:after="120"/>
              <w:jc w:val="center"/>
              <w:rPr>
                <w:rStyle w:val="FontStyle12"/>
                <w:b w:val="0"/>
                <w:bCs w:val="0"/>
                <w:sz w:val="26"/>
                <w:szCs w:val="26"/>
              </w:rPr>
            </w:pPr>
            <w:r w:rsidRPr="00780079">
              <w:rPr>
                <w:rStyle w:val="FontStyle12"/>
                <w:b w:val="0"/>
                <w:bCs w:val="0"/>
                <w:sz w:val="26"/>
                <w:szCs w:val="26"/>
              </w:rPr>
              <w:t>5</w:t>
            </w:r>
          </w:p>
        </w:tc>
        <w:tc>
          <w:tcPr>
            <w:tcW w:w="4917" w:type="dxa"/>
            <w:shd w:val="clear" w:color="auto" w:fill="auto"/>
            <w:vAlign w:val="center"/>
          </w:tcPr>
          <w:p w:rsidR="00037245" w:rsidRPr="00780079" w:rsidRDefault="00037245" w:rsidP="00F91FA0">
            <w:pPr>
              <w:tabs>
                <w:tab w:val="left" w:pos="1134"/>
              </w:tabs>
              <w:spacing w:before="100" w:after="120"/>
              <w:rPr>
                <w:rStyle w:val="FontStyle12"/>
                <w:b w:val="0"/>
                <w:bCs w:val="0"/>
                <w:sz w:val="26"/>
                <w:szCs w:val="26"/>
              </w:rPr>
            </w:pPr>
            <w:r w:rsidRPr="00780079">
              <w:rPr>
                <w:rStyle w:val="FontStyle12"/>
                <w:b w:val="0"/>
                <w:bCs w:val="0"/>
                <w:sz w:val="26"/>
                <w:szCs w:val="26"/>
              </w:rPr>
              <w:t>Xưởng thực tập sửa chữa máy và Thiết bị lạnh dân dụng</w:t>
            </w:r>
          </w:p>
        </w:tc>
        <w:tc>
          <w:tcPr>
            <w:tcW w:w="2864" w:type="dxa"/>
            <w:shd w:val="clear" w:color="auto" w:fill="auto"/>
            <w:vAlign w:val="center"/>
          </w:tcPr>
          <w:p w:rsidR="00037245" w:rsidRPr="00780079" w:rsidRDefault="00037245" w:rsidP="00F91FA0">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tabs>
          <w:tab w:val="left" w:pos="1134"/>
        </w:tabs>
        <w:spacing w:before="120" w:after="120"/>
        <w:ind w:right="1" w:firstLine="567"/>
        <w:jc w:val="both"/>
        <w:rPr>
          <w:rFonts w:ascii="Times New Roman" w:hAnsi="Times New Roman"/>
          <w:sz w:val="26"/>
          <w:szCs w:val="26"/>
        </w:rPr>
      </w:pPr>
      <w:r w:rsidRPr="00780079">
        <w:rPr>
          <w:rFonts w:ascii="Times New Roman" w:hAnsi="Times New Roman"/>
          <w:sz w:val="26"/>
          <w:szCs w:val="26"/>
        </w:rPr>
        <w:t xml:space="preserve">d. Thiết bị dạy học </w:t>
      </w:r>
      <w:r w:rsidRPr="00253DFB">
        <w:rPr>
          <w:rFonts w:ascii="Times New Roman" w:hAnsi="Times New Roman"/>
          <w:sz w:val="26"/>
          <w:szCs w:val="26"/>
        </w:rPr>
        <w:t>(Xem phụ lục1, mục 5)</w:t>
      </w:r>
    </w:p>
    <w:p w:rsidR="00037245" w:rsidRPr="00780079" w:rsidRDefault="00037245" w:rsidP="00037245">
      <w:pPr>
        <w:pStyle w:val="Heading3"/>
        <w:spacing w:before="120" w:after="120"/>
        <w:ind w:firstLine="567"/>
        <w:rPr>
          <w:rFonts w:ascii="Times New Roman" w:hAnsi="Times New Roman"/>
        </w:rPr>
      </w:pPr>
      <w:bookmarkStart w:id="53" w:name="_Toc482636369"/>
      <w:r w:rsidRPr="00780079">
        <w:rPr>
          <w:rFonts w:ascii="Times New Roman" w:hAnsi="Times New Roman"/>
        </w:rPr>
        <w:t xml:space="preserve">1.8.6. Khoa Công nghệ May – Thời </w:t>
      </w:r>
      <w:r w:rsidRPr="00780079">
        <w:rPr>
          <w:rFonts w:ascii="Times New Roman" w:hAnsi="Times New Roman"/>
          <w:lang w:val="en-US"/>
        </w:rPr>
        <w:t>t</w:t>
      </w:r>
      <w:r w:rsidRPr="00780079">
        <w:rPr>
          <w:rFonts w:ascii="Times New Roman" w:hAnsi="Times New Roman"/>
        </w:rPr>
        <w:t>rang</w:t>
      </w:r>
      <w:bookmarkEnd w:id="53"/>
    </w:p>
    <w:p w:rsidR="00037245" w:rsidRDefault="00037245" w:rsidP="00037245">
      <w:pPr>
        <w:tabs>
          <w:tab w:val="left" w:pos="884"/>
        </w:tabs>
        <w:spacing w:before="120" w:after="120"/>
        <w:ind w:firstLine="601"/>
        <w:jc w:val="both"/>
        <w:rPr>
          <w:rFonts w:ascii="Times New Roman" w:hAnsi="Times New Roman"/>
          <w:sz w:val="26"/>
          <w:szCs w:val="26"/>
        </w:rPr>
      </w:pPr>
      <w:r w:rsidRPr="00780079">
        <w:rPr>
          <w:rFonts w:ascii="Times New Roman" w:hAnsi="Times New Roman"/>
          <w:sz w:val="26"/>
          <w:szCs w:val="26"/>
        </w:rPr>
        <w:t xml:space="preserve">a. 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Bảng 1.12- Qui mô đào tạo khoa Công nghệ May – Thời trang</w:t>
      </w:r>
    </w:p>
    <w:tbl>
      <w:tblPr>
        <w:tblW w:w="9214" w:type="dxa"/>
        <w:tblInd w:w="108" w:type="dxa"/>
        <w:tblLayout w:type="fixed"/>
        <w:tblLook w:val="04A0" w:firstRow="1" w:lastRow="0" w:firstColumn="1" w:lastColumn="0" w:noHBand="0" w:noVBand="1"/>
      </w:tblPr>
      <w:tblGrid>
        <w:gridCol w:w="845"/>
        <w:gridCol w:w="4427"/>
        <w:gridCol w:w="1816"/>
        <w:gridCol w:w="2126"/>
      </w:tblGrid>
      <w:tr w:rsidR="00037245" w:rsidRPr="00780079" w:rsidTr="00F91FA0">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2126"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c>
          <w:tcPr>
            <w:tcW w:w="2126" w:type="dxa"/>
            <w:tcBorders>
              <w:top w:val="nil"/>
              <w:left w:val="nil"/>
              <w:bottom w:val="single" w:sz="4" w:space="0" w:color="auto"/>
              <w:right w:val="single" w:sz="4" w:space="0" w:color="auto"/>
            </w:tcBorders>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May thời trang</w:t>
            </w:r>
          </w:p>
        </w:tc>
        <w:tc>
          <w:tcPr>
            <w:tcW w:w="1816"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 xml:space="preserve">  40540205</w:t>
            </w:r>
          </w:p>
        </w:tc>
        <w:tc>
          <w:tcPr>
            <w:tcW w:w="2126"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22</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5"/>
              <w:rPr>
                <w:rFonts w:ascii="Times New Roman" w:hAnsi="Times New Roman"/>
                <w:sz w:val="26"/>
                <w:szCs w:val="26"/>
              </w:rPr>
            </w:pPr>
          </w:p>
        </w:tc>
        <w:tc>
          <w:tcPr>
            <w:tcW w:w="2126" w:type="dxa"/>
            <w:tcBorders>
              <w:top w:val="nil"/>
              <w:left w:val="nil"/>
              <w:bottom w:val="single" w:sz="4" w:space="0" w:color="auto"/>
              <w:right w:val="single" w:sz="4" w:space="0" w:color="auto"/>
            </w:tcBorders>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Công nghệ May</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firstLine="145"/>
              <w:rPr>
                <w:rFonts w:ascii="Times New Roman" w:hAnsi="Times New Roman"/>
                <w:sz w:val="26"/>
                <w:szCs w:val="26"/>
              </w:rPr>
            </w:pPr>
            <w:r w:rsidRPr="00780079">
              <w:rPr>
                <w:rFonts w:ascii="Times New Roman" w:hAnsi="Times New Roman"/>
                <w:sz w:val="26"/>
                <w:szCs w:val="26"/>
              </w:rPr>
              <w:t>50540204</w:t>
            </w:r>
          </w:p>
        </w:tc>
        <w:tc>
          <w:tcPr>
            <w:tcW w:w="2126"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307</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145"/>
              <w:rPr>
                <w:rFonts w:ascii="Times New Roman" w:hAnsi="Times New Roman"/>
                <w:sz w:val="26"/>
                <w:szCs w:val="26"/>
              </w:rPr>
            </w:pPr>
          </w:p>
        </w:tc>
        <w:tc>
          <w:tcPr>
            <w:tcW w:w="2126" w:type="dxa"/>
            <w:tcBorders>
              <w:top w:val="nil"/>
              <w:left w:val="nil"/>
              <w:bottom w:val="single" w:sz="4" w:space="0" w:color="auto"/>
              <w:right w:val="single" w:sz="4" w:space="0" w:color="auto"/>
            </w:tcBorders>
            <w:vAlign w:val="center"/>
          </w:tcPr>
          <w:p w:rsidR="00037245" w:rsidRPr="00780079" w:rsidRDefault="00037245" w:rsidP="00F91FA0">
            <w:pPr>
              <w:spacing w:before="60" w:after="60"/>
              <w:ind w:firstLine="162"/>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bCs/>
                <w:sz w:val="26"/>
                <w:szCs w:val="26"/>
              </w:rPr>
              <w:t>Công nghệ may và thời trang</w:t>
            </w:r>
          </w:p>
        </w:tc>
        <w:tc>
          <w:tcPr>
            <w:tcW w:w="1816"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 xml:space="preserve">  42540205</w:t>
            </w:r>
          </w:p>
        </w:tc>
        <w:tc>
          <w:tcPr>
            <w:tcW w:w="2126" w:type="dxa"/>
            <w:tcBorders>
              <w:top w:val="nil"/>
              <w:left w:val="nil"/>
              <w:bottom w:val="single" w:sz="4" w:space="0" w:color="auto"/>
              <w:right w:val="single" w:sz="4" w:space="0" w:color="auto"/>
            </w:tcBorders>
            <w:vAlign w:val="center"/>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61</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sz w:val="26"/>
                <w:szCs w:val="26"/>
              </w:rPr>
            </w:pPr>
          </w:p>
        </w:tc>
        <w:tc>
          <w:tcPr>
            <w:tcW w:w="2126" w:type="dxa"/>
            <w:tcBorders>
              <w:top w:val="nil"/>
              <w:left w:val="nil"/>
              <w:bottom w:val="single" w:sz="4" w:space="0" w:color="auto"/>
              <w:right w:val="single" w:sz="4" w:space="0" w:color="auto"/>
            </w:tcBorders>
          </w:tcPr>
          <w:p w:rsidR="00037245" w:rsidRPr="00780079" w:rsidRDefault="00037245" w:rsidP="00F91FA0">
            <w:pPr>
              <w:spacing w:before="60" w:after="60"/>
              <w:ind w:firstLine="72"/>
              <w:jc w:val="center"/>
              <w:rPr>
                <w:rFonts w:ascii="Times New Roman" w:hAnsi="Times New Roman"/>
                <w:b/>
                <w:sz w:val="26"/>
                <w:szCs w:val="26"/>
              </w:rPr>
            </w:pPr>
            <w:r w:rsidRPr="00780079">
              <w:rPr>
                <w:rFonts w:ascii="Times New Roman" w:hAnsi="Times New Roman"/>
                <w:b/>
                <w:sz w:val="26"/>
                <w:szCs w:val="26"/>
              </w:rPr>
              <w:t>390</w:t>
            </w:r>
          </w:p>
        </w:tc>
      </w:tr>
    </w:tbl>
    <w:p w:rsidR="00037245" w:rsidRPr="00780079"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13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09, đạt 70%.</w:t>
      </w:r>
    </w:p>
    <w:p w:rsidR="00037245" w:rsidRDefault="00037245" w:rsidP="00037245">
      <w:pPr>
        <w:tabs>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lastRenderedPageBreak/>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04 , 30%</w:t>
      </w:r>
    </w:p>
    <w:p w:rsidR="00037245" w:rsidRPr="00780079" w:rsidRDefault="00037245" w:rsidP="00037245">
      <w:pPr>
        <w:numPr>
          <w:ilvl w:val="0"/>
          <w:numId w:val="3"/>
        </w:numPr>
        <w:tabs>
          <w:tab w:val="left" w:pos="88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Cơ sở vật chất: </w:t>
      </w:r>
    </w:p>
    <w:p w:rsidR="00037245" w:rsidRDefault="00037245" w:rsidP="00037245">
      <w:pPr>
        <w:tabs>
          <w:tab w:val="left" w:pos="884"/>
        </w:tabs>
        <w:spacing w:before="120" w:after="120"/>
        <w:ind w:left="34" w:firstLine="567"/>
        <w:jc w:val="both"/>
        <w:rPr>
          <w:rStyle w:val="FontStyle12"/>
          <w:b w:val="0"/>
          <w:sz w:val="26"/>
          <w:szCs w:val="26"/>
          <w:lang w:val="sv-SE" w:eastAsia="vi-VN"/>
        </w:rPr>
      </w:pPr>
      <w:r w:rsidRPr="00780079">
        <w:rPr>
          <w:rFonts w:ascii="Times New Roman" w:hAnsi="Times New Roman"/>
          <w:sz w:val="26"/>
          <w:szCs w:val="26"/>
        </w:rPr>
        <w:t>Xưởng học thực hành: h</w:t>
      </w:r>
      <w:r w:rsidRPr="00780079">
        <w:rPr>
          <w:rFonts w:ascii="Times New Roman" w:hAnsi="Times New Roman"/>
          <w:sz w:val="26"/>
          <w:szCs w:val="26"/>
          <w:lang w:val="vi-VN"/>
        </w:rPr>
        <w:t xml:space="preserve">iện có </w:t>
      </w:r>
      <w:r w:rsidRPr="00780079">
        <w:rPr>
          <w:rFonts w:ascii="Times New Roman" w:hAnsi="Times New Roman"/>
          <w:sz w:val="26"/>
          <w:szCs w:val="26"/>
        </w:rPr>
        <w:t>05 xưởng</w:t>
      </w:r>
      <w:r w:rsidRPr="00780079">
        <w:rPr>
          <w:rStyle w:val="FontStyle12"/>
          <w:b w:val="0"/>
          <w:sz w:val="26"/>
          <w:szCs w:val="26"/>
          <w:lang w:val="sv-SE" w:eastAsia="vi-VN"/>
        </w:rPr>
        <w:t xml:space="preserve">:  </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Bảng 1.13- Cơ sở vật chất khoa Công nghệ May – Thời trang</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0"/>
        <w:gridCol w:w="4516"/>
        <w:gridCol w:w="3118"/>
      </w:tblGrid>
      <w:tr w:rsidR="00037245" w:rsidRPr="00780079" w:rsidTr="00F91FA0">
        <w:trPr>
          <w:trHeight w:val="454"/>
        </w:trPr>
        <w:tc>
          <w:tcPr>
            <w:tcW w:w="1580" w:type="dxa"/>
            <w:shd w:val="clear" w:color="auto" w:fill="auto"/>
            <w:vAlign w:val="center"/>
          </w:tcPr>
          <w:p w:rsidR="00037245" w:rsidRPr="00780079" w:rsidRDefault="00037245" w:rsidP="00F91FA0">
            <w:pPr>
              <w:tabs>
                <w:tab w:val="left" w:pos="1134"/>
              </w:tabs>
              <w:spacing w:before="60" w:after="60"/>
              <w:jc w:val="center"/>
              <w:rPr>
                <w:rStyle w:val="FontStyle12"/>
                <w:bCs w:val="0"/>
                <w:sz w:val="26"/>
                <w:szCs w:val="26"/>
              </w:rPr>
            </w:pPr>
            <w:r w:rsidRPr="00780079">
              <w:rPr>
                <w:rStyle w:val="FontStyle12"/>
                <w:bCs w:val="0"/>
                <w:sz w:val="26"/>
                <w:szCs w:val="26"/>
              </w:rPr>
              <w:t>TT</w:t>
            </w:r>
          </w:p>
        </w:tc>
        <w:tc>
          <w:tcPr>
            <w:tcW w:w="4516" w:type="dxa"/>
            <w:shd w:val="clear" w:color="auto" w:fill="auto"/>
            <w:vAlign w:val="center"/>
          </w:tcPr>
          <w:p w:rsidR="00037245" w:rsidRPr="00780079" w:rsidRDefault="00037245" w:rsidP="00F91FA0">
            <w:pPr>
              <w:tabs>
                <w:tab w:val="left" w:pos="1134"/>
              </w:tabs>
              <w:spacing w:before="60" w:after="60"/>
              <w:ind w:firstLine="75"/>
              <w:jc w:val="center"/>
              <w:rPr>
                <w:rStyle w:val="FontStyle12"/>
                <w:bCs w:val="0"/>
                <w:sz w:val="26"/>
                <w:szCs w:val="26"/>
              </w:rPr>
            </w:pPr>
            <w:r w:rsidRPr="00780079">
              <w:rPr>
                <w:rStyle w:val="FontStyle12"/>
                <w:bCs w:val="0"/>
                <w:sz w:val="26"/>
                <w:szCs w:val="26"/>
              </w:rPr>
              <w:t>Tên xưởng (phòng)  thực hành</w:t>
            </w:r>
          </w:p>
        </w:tc>
        <w:tc>
          <w:tcPr>
            <w:tcW w:w="3118" w:type="dxa"/>
            <w:shd w:val="clear" w:color="auto" w:fill="auto"/>
            <w:vAlign w:val="center"/>
          </w:tcPr>
          <w:p w:rsidR="00037245" w:rsidRPr="00780079" w:rsidRDefault="00037245" w:rsidP="00F91FA0">
            <w:pPr>
              <w:tabs>
                <w:tab w:val="left" w:pos="1134"/>
              </w:tabs>
              <w:spacing w:before="60" w:after="60"/>
              <w:ind w:firstLine="33"/>
              <w:jc w:val="center"/>
              <w:rPr>
                <w:rStyle w:val="FontStyle12"/>
                <w:bCs w:val="0"/>
                <w:sz w:val="26"/>
                <w:szCs w:val="26"/>
              </w:rPr>
            </w:pPr>
            <w:r w:rsidRPr="00780079">
              <w:rPr>
                <w:rStyle w:val="FontStyle12"/>
                <w:bCs w:val="0"/>
                <w:sz w:val="26"/>
                <w:szCs w:val="26"/>
              </w:rPr>
              <w:t>Số lượng</w:t>
            </w:r>
          </w:p>
        </w:tc>
      </w:tr>
      <w:tr w:rsidR="00037245" w:rsidRPr="00780079" w:rsidTr="00F91FA0">
        <w:trPr>
          <w:trHeight w:val="454"/>
        </w:trPr>
        <w:tc>
          <w:tcPr>
            <w:tcW w:w="1580" w:type="dxa"/>
            <w:shd w:val="clear" w:color="auto" w:fill="auto"/>
          </w:tcPr>
          <w:p w:rsidR="00037245" w:rsidRPr="00780079" w:rsidRDefault="00037245" w:rsidP="00F91FA0">
            <w:pPr>
              <w:tabs>
                <w:tab w:val="left" w:pos="1134"/>
              </w:tabs>
              <w:spacing w:before="60" w:after="60"/>
              <w:jc w:val="center"/>
              <w:rPr>
                <w:rStyle w:val="FontStyle12"/>
                <w:b w:val="0"/>
                <w:bCs w:val="0"/>
                <w:sz w:val="26"/>
                <w:szCs w:val="26"/>
              </w:rPr>
            </w:pPr>
            <w:r w:rsidRPr="00780079">
              <w:rPr>
                <w:rStyle w:val="FontStyle12"/>
                <w:b w:val="0"/>
                <w:bCs w:val="0"/>
                <w:sz w:val="26"/>
                <w:szCs w:val="26"/>
              </w:rPr>
              <w:t>1</w:t>
            </w:r>
          </w:p>
        </w:tc>
        <w:tc>
          <w:tcPr>
            <w:tcW w:w="4516" w:type="dxa"/>
            <w:shd w:val="clear" w:color="auto" w:fill="auto"/>
          </w:tcPr>
          <w:p w:rsidR="00037245" w:rsidRPr="00780079" w:rsidRDefault="00037245" w:rsidP="00F91FA0">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Xưởng Thiết kế rập mẫu</w:t>
            </w:r>
          </w:p>
        </w:tc>
        <w:tc>
          <w:tcPr>
            <w:tcW w:w="3118" w:type="dxa"/>
            <w:shd w:val="clear" w:color="auto" w:fill="auto"/>
          </w:tcPr>
          <w:p w:rsidR="00037245" w:rsidRPr="00780079" w:rsidRDefault="00037245" w:rsidP="00F91FA0">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F91FA0">
        <w:trPr>
          <w:trHeight w:val="454"/>
        </w:trPr>
        <w:tc>
          <w:tcPr>
            <w:tcW w:w="1580" w:type="dxa"/>
            <w:shd w:val="clear" w:color="auto" w:fill="auto"/>
          </w:tcPr>
          <w:p w:rsidR="00037245" w:rsidRPr="00780079" w:rsidRDefault="00037245" w:rsidP="00F91FA0">
            <w:pPr>
              <w:tabs>
                <w:tab w:val="left" w:pos="1134"/>
              </w:tabs>
              <w:spacing w:before="60" w:after="60"/>
              <w:jc w:val="center"/>
              <w:rPr>
                <w:rStyle w:val="FontStyle12"/>
                <w:b w:val="0"/>
                <w:bCs w:val="0"/>
                <w:sz w:val="26"/>
                <w:szCs w:val="26"/>
              </w:rPr>
            </w:pPr>
            <w:r w:rsidRPr="00780079">
              <w:rPr>
                <w:rStyle w:val="FontStyle12"/>
                <w:b w:val="0"/>
                <w:bCs w:val="0"/>
                <w:sz w:val="26"/>
                <w:szCs w:val="26"/>
              </w:rPr>
              <w:t>2</w:t>
            </w:r>
          </w:p>
        </w:tc>
        <w:tc>
          <w:tcPr>
            <w:tcW w:w="4516" w:type="dxa"/>
            <w:shd w:val="clear" w:color="auto" w:fill="auto"/>
          </w:tcPr>
          <w:p w:rsidR="00037245" w:rsidRPr="00780079" w:rsidRDefault="00037245" w:rsidP="00F91FA0">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Xưởng May</w:t>
            </w:r>
          </w:p>
        </w:tc>
        <w:tc>
          <w:tcPr>
            <w:tcW w:w="3118" w:type="dxa"/>
            <w:shd w:val="clear" w:color="auto" w:fill="auto"/>
          </w:tcPr>
          <w:p w:rsidR="00037245" w:rsidRPr="00780079" w:rsidRDefault="00037245" w:rsidP="00F91FA0">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03</w:t>
            </w:r>
          </w:p>
        </w:tc>
      </w:tr>
      <w:tr w:rsidR="00037245" w:rsidRPr="00780079" w:rsidTr="00F91FA0">
        <w:trPr>
          <w:trHeight w:val="454"/>
        </w:trPr>
        <w:tc>
          <w:tcPr>
            <w:tcW w:w="1580" w:type="dxa"/>
            <w:shd w:val="clear" w:color="auto" w:fill="auto"/>
          </w:tcPr>
          <w:p w:rsidR="00037245" w:rsidRPr="00780079" w:rsidRDefault="00037245" w:rsidP="00F91FA0">
            <w:pPr>
              <w:tabs>
                <w:tab w:val="left" w:pos="1134"/>
              </w:tabs>
              <w:spacing w:before="60" w:after="60"/>
              <w:jc w:val="center"/>
              <w:rPr>
                <w:rStyle w:val="FontStyle12"/>
                <w:b w:val="0"/>
                <w:bCs w:val="0"/>
                <w:sz w:val="26"/>
                <w:szCs w:val="26"/>
              </w:rPr>
            </w:pPr>
            <w:r w:rsidRPr="00780079">
              <w:rPr>
                <w:rStyle w:val="FontStyle12"/>
                <w:b w:val="0"/>
                <w:bCs w:val="0"/>
                <w:sz w:val="26"/>
                <w:szCs w:val="26"/>
              </w:rPr>
              <w:t>3</w:t>
            </w:r>
          </w:p>
        </w:tc>
        <w:tc>
          <w:tcPr>
            <w:tcW w:w="4516" w:type="dxa"/>
            <w:shd w:val="clear" w:color="auto" w:fill="auto"/>
          </w:tcPr>
          <w:p w:rsidR="00037245" w:rsidRPr="00780079" w:rsidRDefault="00037245" w:rsidP="00F91FA0">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 xml:space="preserve">Phòng vi tính </w:t>
            </w:r>
          </w:p>
        </w:tc>
        <w:tc>
          <w:tcPr>
            <w:tcW w:w="3118" w:type="dxa"/>
            <w:shd w:val="clear" w:color="auto" w:fill="auto"/>
          </w:tcPr>
          <w:p w:rsidR="00037245" w:rsidRPr="00780079" w:rsidRDefault="00037245" w:rsidP="00F91FA0">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tabs>
          <w:tab w:val="left" w:pos="1134"/>
        </w:tabs>
        <w:spacing w:before="120" w:after="120"/>
        <w:ind w:firstLine="567"/>
        <w:jc w:val="both"/>
        <w:rPr>
          <w:rStyle w:val="FontStyle12"/>
          <w:bCs w:val="0"/>
          <w:sz w:val="26"/>
          <w:szCs w:val="26"/>
        </w:rPr>
      </w:pPr>
      <w:r w:rsidRPr="00780079">
        <w:rPr>
          <w:rStyle w:val="FontStyle12"/>
          <w:b w:val="0"/>
          <w:bCs w:val="0"/>
          <w:sz w:val="26"/>
          <w:szCs w:val="26"/>
        </w:rPr>
        <w:t xml:space="preserve">d. Thiết bị dạy học </w:t>
      </w:r>
      <w:r w:rsidRPr="00253DFB">
        <w:rPr>
          <w:rFonts w:ascii="Times New Roman" w:hAnsi="Times New Roman"/>
          <w:sz w:val="26"/>
          <w:szCs w:val="26"/>
        </w:rPr>
        <w:t>(Xem phụ lục1, mục 6)</w:t>
      </w:r>
    </w:p>
    <w:p w:rsidR="00037245" w:rsidRPr="00780079" w:rsidRDefault="00037245" w:rsidP="00037245">
      <w:pPr>
        <w:pStyle w:val="Heading3"/>
        <w:spacing w:before="120" w:after="120"/>
        <w:ind w:firstLine="567"/>
        <w:rPr>
          <w:rFonts w:ascii="Times New Roman" w:hAnsi="Times New Roman"/>
        </w:rPr>
      </w:pPr>
      <w:bookmarkStart w:id="54" w:name="_Toc482636370"/>
      <w:r w:rsidRPr="00780079">
        <w:rPr>
          <w:rFonts w:ascii="Times New Roman" w:hAnsi="Times New Roman"/>
        </w:rPr>
        <w:t>1.8.7. Khoa Kinh tế:</w:t>
      </w:r>
      <w:bookmarkEnd w:id="54"/>
    </w:p>
    <w:p w:rsidR="00037245" w:rsidRPr="00780079" w:rsidRDefault="00037245" w:rsidP="00037245">
      <w:pPr>
        <w:tabs>
          <w:tab w:val="left" w:pos="884"/>
        </w:tabs>
        <w:spacing w:before="120" w:after="120"/>
        <w:ind w:firstLine="601"/>
        <w:jc w:val="both"/>
        <w:rPr>
          <w:rFonts w:ascii="Times New Roman" w:hAnsi="Times New Roman"/>
          <w:sz w:val="26"/>
          <w:szCs w:val="26"/>
        </w:rPr>
      </w:pPr>
      <w:proofErr w:type="gramStart"/>
      <w:r w:rsidRPr="00780079">
        <w:rPr>
          <w:rFonts w:ascii="Times New Roman" w:hAnsi="Times New Roman"/>
          <w:sz w:val="26"/>
          <w:szCs w:val="26"/>
        </w:rPr>
        <w:t>a.  Qui</w:t>
      </w:r>
      <w:proofErr w:type="gramEnd"/>
      <w:r w:rsidRPr="00780079">
        <w:rPr>
          <w:rFonts w:ascii="Times New Roman" w:hAnsi="Times New Roman"/>
          <w:sz w:val="26"/>
          <w:szCs w:val="26"/>
        </w:rPr>
        <w:t xml:space="preserve">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 xml:space="preserve">Bảng 1.14- Qui mô đào tạo khoa Kinh tế </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F91FA0">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F91FA0">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F91FA0">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rPr>
                <w:rFonts w:ascii="Times New Roman" w:hAnsi="Times New Roman"/>
                <w:bCs/>
                <w:sz w:val="26"/>
                <w:szCs w:val="26"/>
              </w:rPr>
            </w:pPr>
            <w:r w:rsidRPr="00780079">
              <w:rPr>
                <w:rFonts w:ascii="Times New Roman" w:hAnsi="Times New Roman"/>
                <w:bCs/>
                <w:sz w:val="26"/>
                <w:szCs w:val="26"/>
              </w:rPr>
              <w:t>Cao đẳng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Quản trị DN vừa và nhỏ</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50340402</w:t>
            </w:r>
          </w:p>
        </w:tc>
        <w:tc>
          <w:tcPr>
            <w:tcW w:w="1843" w:type="dxa"/>
            <w:tcBorders>
              <w:top w:val="nil"/>
              <w:left w:val="nil"/>
              <w:bottom w:val="single" w:sz="4" w:space="0" w:color="auto"/>
              <w:right w:val="single" w:sz="4" w:space="0" w:color="auto"/>
            </w:tcBorders>
            <w:vAlign w:val="bottom"/>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59</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spacing w:before="60" w:after="60"/>
              <w:ind w:hanging="18"/>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tabs>
                <w:tab w:val="left" w:pos="1134"/>
              </w:tabs>
              <w:spacing w:before="60" w:after="60"/>
              <w:ind w:firstLine="567"/>
              <w:jc w:val="center"/>
              <w:rPr>
                <w:rFonts w:ascii="Times New Roman" w:hAnsi="Times New Roman"/>
                <w:sz w:val="26"/>
                <w:szCs w:val="26"/>
              </w:rPr>
            </w:pP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Ngành Kế toán doanh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40340301</w:t>
            </w:r>
          </w:p>
        </w:tc>
        <w:tc>
          <w:tcPr>
            <w:tcW w:w="1843" w:type="dxa"/>
            <w:tcBorders>
              <w:top w:val="nil"/>
              <w:left w:val="nil"/>
              <w:bottom w:val="single" w:sz="4" w:space="0" w:color="auto"/>
              <w:right w:val="single" w:sz="4" w:space="0" w:color="auto"/>
            </w:tcBorders>
            <w:vAlign w:val="bottom"/>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78</w:t>
            </w:r>
          </w:p>
        </w:tc>
      </w:tr>
      <w:tr w:rsidR="00037245" w:rsidRPr="00780079" w:rsidTr="00F91FA0">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rPr>
                <w:rFonts w:ascii="Times New Roman" w:hAnsi="Times New Roman"/>
                <w:sz w:val="26"/>
                <w:szCs w:val="26"/>
              </w:rPr>
            </w:pPr>
            <w:r w:rsidRPr="00780079">
              <w:rPr>
                <w:rFonts w:ascii="Times New Roman" w:hAnsi="Times New Roman"/>
                <w:sz w:val="26"/>
                <w:szCs w:val="26"/>
              </w:rPr>
              <w:t>Ngành quản trị DN vừa và nhỏ</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F91FA0">
            <w:pPr>
              <w:spacing w:before="60" w:after="60"/>
              <w:jc w:val="center"/>
              <w:rPr>
                <w:rFonts w:ascii="Times New Roman" w:hAnsi="Times New Roman"/>
                <w:sz w:val="26"/>
                <w:szCs w:val="26"/>
              </w:rPr>
            </w:pPr>
            <w:r w:rsidRPr="00780079">
              <w:rPr>
                <w:rFonts w:ascii="Times New Roman" w:hAnsi="Times New Roman"/>
                <w:sz w:val="26"/>
                <w:szCs w:val="26"/>
              </w:rPr>
              <w:t>40340402</w:t>
            </w:r>
          </w:p>
        </w:tc>
        <w:tc>
          <w:tcPr>
            <w:tcW w:w="1843" w:type="dxa"/>
            <w:tcBorders>
              <w:top w:val="nil"/>
              <w:left w:val="nil"/>
              <w:bottom w:val="single" w:sz="4" w:space="0" w:color="auto"/>
              <w:right w:val="single" w:sz="4" w:space="0" w:color="auto"/>
            </w:tcBorders>
            <w:vAlign w:val="bottom"/>
          </w:tcPr>
          <w:p w:rsidR="00037245" w:rsidRPr="00780079" w:rsidRDefault="00037245" w:rsidP="00F91FA0">
            <w:pPr>
              <w:spacing w:before="60" w:after="60"/>
              <w:jc w:val="center"/>
              <w:rPr>
                <w:rFonts w:ascii="Times New Roman" w:hAnsi="Times New Roman"/>
                <w:bCs/>
                <w:sz w:val="26"/>
                <w:szCs w:val="26"/>
              </w:rPr>
            </w:pPr>
            <w:r w:rsidRPr="00780079">
              <w:rPr>
                <w:rFonts w:ascii="Times New Roman" w:hAnsi="Times New Roman"/>
                <w:bCs/>
                <w:sz w:val="26"/>
                <w:szCs w:val="26"/>
              </w:rPr>
              <w:t>53</w:t>
            </w:r>
          </w:p>
        </w:tc>
      </w:tr>
      <w:tr w:rsidR="00037245" w:rsidRPr="00780079" w:rsidTr="00F91FA0">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F91FA0">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F91FA0">
            <w:pPr>
              <w:spacing w:before="60" w:after="60"/>
              <w:ind w:firstLine="72"/>
              <w:jc w:val="center"/>
              <w:rPr>
                <w:rFonts w:ascii="Times New Roman" w:hAnsi="Times New Roman"/>
                <w:b/>
                <w:sz w:val="26"/>
                <w:szCs w:val="26"/>
              </w:rPr>
            </w:pPr>
            <w:r w:rsidRPr="00780079">
              <w:rPr>
                <w:rFonts w:ascii="Times New Roman" w:hAnsi="Times New Roman"/>
                <w:b/>
                <w:sz w:val="26"/>
                <w:szCs w:val="26"/>
              </w:rPr>
              <w:t>190</w:t>
            </w:r>
          </w:p>
        </w:tc>
      </w:tr>
    </w:tbl>
    <w:p w:rsidR="00037245" w:rsidRPr="00780079" w:rsidRDefault="00037245" w:rsidP="00037245">
      <w:pPr>
        <w:spacing w:before="120" w:after="120"/>
        <w:ind w:firstLine="601"/>
        <w:jc w:val="both"/>
        <w:rPr>
          <w:rStyle w:val="FontStyle12"/>
          <w:b w:val="0"/>
          <w:bCs w:val="0"/>
          <w:sz w:val="26"/>
          <w:szCs w:val="26"/>
        </w:rPr>
      </w:pPr>
      <w:r w:rsidRPr="00780079">
        <w:rPr>
          <w:rStyle w:val="FontStyle12"/>
          <w:b w:val="0"/>
          <w:sz w:val="26"/>
          <w:szCs w:val="26"/>
          <w:lang w:val="sv-SE" w:eastAsia="vi-VN"/>
        </w:rPr>
        <w:t>Đội ngũ giảng viên: 17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 xml:space="preserve">Trình độ sau đại học: 15, đạt 88% </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Pr>
          <w:rStyle w:val="FontStyle12"/>
          <w:b w:val="0"/>
          <w:sz w:val="26"/>
          <w:szCs w:val="26"/>
          <w:lang w:val="sv-SE" w:eastAsia="vi-VN"/>
        </w:rPr>
        <w:t>(Tiến sĩ: 01 , NCS: 01, Thạc sĩ: 13)</w:t>
      </w:r>
    </w:p>
    <w:p w:rsidR="00037245"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0</w:t>
      </w:r>
      <w:r>
        <w:rPr>
          <w:rStyle w:val="FontStyle12"/>
          <w:b w:val="0"/>
          <w:sz w:val="26"/>
          <w:szCs w:val="26"/>
          <w:lang w:val="sv-SE" w:eastAsia="vi-VN"/>
        </w:rPr>
        <w:t>2 , 12%</w:t>
      </w:r>
    </w:p>
    <w:p w:rsidR="00037245" w:rsidRPr="00780079" w:rsidRDefault="00037245" w:rsidP="00037245">
      <w:pPr>
        <w:numPr>
          <w:ilvl w:val="0"/>
          <w:numId w:val="6"/>
        </w:num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Cơ sở vật chất: </w:t>
      </w:r>
    </w:p>
    <w:p w:rsidR="00037245" w:rsidRPr="00780079" w:rsidRDefault="00037245" w:rsidP="00037245">
      <w:p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 Phòng học thực hành: Giảng dạy khu học lý thuyết và phòng Máy tính khoa Công nghệ Thông tin.</w:t>
      </w:r>
    </w:p>
    <w:p w:rsidR="00037245" w:rsidRPr="00780079" w:rsidRDefault="00037245" w:rsidP="00037245">
      <w:pPr>
        <w:pStyle w:val="Heading3"/>
        <w:spacing w:before="120" w:after="120"/>
        <w:ind w:firstLine="567"/>
        <w:rPr>
          <w:rFonts w:ascii="Times New Roman" w:hAnsi="Times New Roman"/>
        </w:rPr>
      </w:pPr>
      <w:bookmarkStart w:id="55" w:name="_Toc482636371"/>
      <w:r w:rsidRPr="00780079">
        <w:rPr>
          <w:rFonts w:ascii="Times New Roman" w:hAnsi="Times New Roman"/>
        </w:rPr>
        <w:lastRenderedPageBreak/>
        <w:t>1.8.8. Khoa Ngoại ngữ</w:t>
      </w:r>
      <w:bookmarkEnd w:id="55"/>
    </w:p>
    <w:p w:rsidR="00037245" w:rsidRPr="00780079" w:rsidRDefault="00037245" w:rsidP="00037245">
      <w:p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Nhà trường mới thành lập khoa Ngoại ngữ, trên cơ sở Tổ Tiếng Anh của khoa Khoa học cơ bản</w:t>
      </w:r>
      <w:r>
        <w:rPr>
          <w:rFonts w:ascii="Times New Roman" w:hAnsi="Times New Roman"/>
          <w:sz w:val="26"/>
          <w:szCs w:val="26"/>
        </w:rPr>
        <w:t xml:space="preserve">, </w:t>
      </w:r>
      <w:r w:rsidRPr="00474689">
        <w:rPr>
          <w:rFonts w:ascii="Times New Roman" w:hAnsi="Times New Roman"/>
          <w:sz w:val="26"/>
          <w:szCs w:val="26"/>
        </w:rPr>
        <w:t>bắt đầu giảng dạy từ năm học 2017-2018.</w:t>
      </w:r>
    </w:p>
    <w:p w:rsidR="00037245" w:rsidRPr="00780079" w:rsidRDefault="00037245" w:rsidP="00037245">
      <w:pPr>
        <w:spacing w:before="120" w:after="120"/>
        <w:ind w:firstLine="601"/>
        <w:jc w:val="both"/>
        <w:rPr>
          <w:rFonts w:ascii="Times New Roman" w:hAnsi="Times New Roman"/>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GV:  12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08, đạt 67%</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04,  33%</w:t>
      </w:r>
    </w:p>
    <w:p w:rsidR="00037245"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Về cơ sở vật chất: hiện có 02 phòng Lab, mỗi phòng đáp ứng đủ thiết bị nghe-nhìn cho 40 HS.</w:t>
      </w:r>
    </w:p>
    <w:p w:rsidR="00F60F2C" w:rsidRPr="00CF5154" w:rsidRDefault="00F60F2C" w:rsidP="00F60F2C">
      <w:pPr>
        <w:pStyle w:val="Heading3"/>
        <w:ind w:firstLine="535"/>
        <w:rPr>
          <w:rFonts w:ascii="Times New Roman" w:hAnsi="Times New Roman"/>
          <w:lang w:val="nb-NO"/>
        </w:rPr>
      </w:pPr>
      <w:r w:rsidRPr="00CF5154">
        <w:rPr>
          <w:rFonts w:ascii="Times New Roman" w:hAnsi="Times New Roman"/>
          <w:i/>
          <w:lang w:val="sv-SE"/>
        </w:rPr>
        <w:t>1.10.6.</w:t>
      </w:r>
      <w:r w:rsidRPr="00CF5154">
        <w:rPr>
          <w:rFonts w:ascii="Times New Roman" w:hAnsi="Times New Roman"/>
          <w:i/>
          <w:lang w:val="fr-FR"/>
        </w:rPr>
        <w:t xml:space="preserve"> Về quản trị nhà trường</w:t>
      </w:r>
    </w:p>
    <w:p w:rsidR="00F60F2C" w:rsidRPr="00AA6885" w:rsidRDefault="00F60F2C" w:rsidP="00F60F2C">
      <w:pPr>
        <w:pStyle w:val="Default"/>
        <w:widowControl w:val="0"/>
        <w:spacing w:line="288" w:lineRule="auto"/>
        <w:ind w:firstLine="535"/>
        <w:jc w:val="both"/>
        <w:rPr>
          <w:sz w:val="26"/>
          <w:szCs w:val="26"/>
          <w:highlight w:val="green"/>
          <w:lang w:val="fr-FR"/>
        </w:rPr>
      </w:pPr>
      <w:r w:rsidRPr="00AA6885">
        <w:rPr>
          <w:sz w:val="26"/>
          <w:szCs w:val="26"/>
          <w:highlight w:val="green"/>
          <w:lang w:val="fr-FR"/>
        </w:rPr>
        <w:t xml:space="preserve">Chứng chỉ nghiệp vụ quản lý dạy nghề : Hiện có 41/44 cán bộ quản lý có trình độ thạc sĩ quản lý giáo dục và chứng chỉ cán bộ quản lý </w:t>
      </w:r>
      <w:r w:rsidRPr="00AA6885">
        <w:rPr>
          <w:color w:val="auto"/>
          <w:sz w:val="26"/>
          <w:szCs w:val="26"/>
          <w:highlight w:val="green"/>
          <w:lang w:val="fr-FR"/>
        </w:rPr>
        <w:t>giáo dục, đạt tỉ lệ 93%.</w:t>
      </w:r>
      <w:r w:rsidRPr="00AA6885">
        <w:rPr>
          <w:sz w:val="26"/>
          <w:szCs w:val="26"/>
          <w:highlight w:val="green"/>
          <w:lang w:val="fr-FR"/>
        </w:rPr>
        <w:t xml:space="preserve"> Nhà trường cử cán bộ quản lý tham gia lớp bồi dưỡng nghiệp vụ quản lý dạy nghề theo văn bản chỉ đạo của Sở Lao động-Thương binh và Xã hội Thành phố Hồ Chí Minh. </w:t>
      </w:r>
    </w:p>
    <w:p w:rsidR="00F60F2C" w:rsidRPr="00AA6885" w:rsidRDefault="00F60F2C" w:rsidP="00F60F2C">
      <w:pPr>
        <w:pStyle w:val="Default"/>
        <w:widowControl w:val="0"/>
        <w:spacing w:line="288" w:lineRule="auto"/>
        <w:ind w:firstLine="535"/>
        <w:jc w:val="both"/>
        <w:rPr>
          <w:sz w:val="26"/>
          <w:szCs w:val="26"/>
          <w:highlight w:val="green"/>
          <w:lang w:val="fr-FR"/>
        </w:rPr>
      </w:pPr>
      <w:r w:rsidRPr="00AA6885">
        <w:rPr>
          <w:sz w:val="26"/>
          <w:szCs w:val="26"/>
          <w:highlight w:val="green"/>
          <w:lang w:val="fr-FR"/>
        </w:rPr>
        <w:t xml:space="preserve">Hoạt động quản lý: Nhà trường đang sử dụng hệ thống phần mềm hành chính điện tử PMT.EMS.Education và PMT.EMS.HRM để quản lý các hoạt động hành chính, nhân sự, tài chính, thiết bị và vật tư thực tập, đào tạo, khảo thí. </w:t>
      </w:r>
    </w:p>
    <w:p w:rsidR="00F60F2C" w:rsidRDefault="00F60F2C" w:rsidP="00F60F2C">
      <w:pPr>
        <w:pStyle w:val="Default"/>
        <w:widowControl w:val="0"/>
        <w:spacing w:line="288" w:lineRule="auto"/>
        <w:ind w:firstLine="535"/>
        <w:jc w:val="both"/>
        <w:rPr>
          <w:sz w:val="26"/>
          <w:szCs w:val="26"/>
          <w:lang w:val="fr-FR"/>
        </w:rPr>
      </w:pPr>
      <w:r w:rsidRPr="00AA6885">
        <w:rPr>
          <w:sz w:val="26"/>
          <w:szCs w:val="26"/>
          <w:highlight w:val="green"/>
          <w:lang w:val="fr-FR"/>
        </w:rPr>
        <w:t>Để đảm bảo hoạt động của trường CLC, nhất là phục vụ đào tạo các nghề trọng điểm cấp khu vực và quốc tế, Nhà trường cần được đầu tư, vận hành hệ thống quản lý đảm bảo chất lượng, số hóa và mô phỏng hóa các công nghệ phần mềm tiên tiến trên thế giới.</w:t>
      </w:r>
      <w:r>
        <w:rPr>
          <w:sz w:val="26"/>
          <w:szCs w:val="26"/>
          <w:lang w:val="fr-FR"/>
        </w:rPr>
        <w:t xml:space="preserve">  </w:t>
      </w:r>
    </w:p>
    <w:p w:rsidR="00F60F2C" w:rsidRPr="007E7429" w:rsidRDefault="00F60F2C" w:rsidP="00F60F2C">
      <w:pPr>
        <w:pStyle w:val="Heading2"/>
        <w:spacing w:before="120" w:after="120"/>
        <w:ind w:firstLine="567"/>
        <w:rPr>
          <w:rFonts w:ascii="Times New Roman" w:hAnsi="Times New Roman"/>
          <w:color w:val="auto"/>
          <w:lang w:val="sv-SE" w:eastAsia="en-US"/>
        </w:rPr>
      </w:pPr>
      <w:bookmarkStart w:id="56" w:name="_Toc483664792"/>
      <w:r w:rsidRPr="007E7429">
        <w:rPr>
          <w:rFonts w:ascii="Times New Roman" w:hAnsi="Times New Roman"/>
          <w:color w:val="auto"/>
          <w:lang w:val="sv-SE" w:eastAsia="en-US"/>
        </w:rPr>
        <w:t>1.</w:t>
      </w:r>
      <w:r>
        <w:rPr>
          <w:rFonts w:ascii="Times New Roman" w:hAnsi="Times New Roman"/>
          <w:color w:val="auto"/>
          <w:lang w:val="sv-SE" w:eastAsia="en-US"/>
        </w:rPr>
        <w:t>10</w:t>
      </w:r>
      <w:r w:rsidRPr="007E7429">
        <w:rPr>
          <w:rFonts w:ascii="Times New Roman" w:hAnsi="Times New Roman"/>
          <w:color w:val="auto"/>
          <w:lang w:val="sv-SE" w:eastAsia="en-US"/>
        </w:rPr>
        <w:t>. Đánh giá thực trạng Nhà trường</w:t>
      </w:r>
      <w:r>
        <w:rPr>
          <w:rFonts w:ascii="Times New Roman" w:hAnsi="Times New Roman"/>
          <w:color w:val="auto"/>
          <w:lang w:val="sv-SE" w:eastAsia="en-US"/>
        </w:rPr>
        <w:t xml:space="preserve"> theo tiêu chí trường CLC</w:t>
      </w:r>
      <w:bookmarkEnd w:id="56"/>
    </w:p>
    <w:p w:rsidR="00F60F2C" w:rsidRPr="00CF5154" w:rsidRDefault="00F60F2C" w:rsidP="00F60F2C">
      <w:pPr>
        <w:pStyle w:val="Heading3"/>
        <w:rPr>
          <w:rFonts w:ascii="Times New Roman" w:hAnsi="Times New Roman"/>
          <w:i/>
          <w:lang w:val="fr-FR"/>
        </w:rPr>
      </w:pPr>
      <w:r w:rsidRPr="007E7429">
        <w:rPr>
          <w:lang w:val="sv-SE"/>
        </w:rPr>
        <w:tab/>
      </w:r>
      <w:bookmarkStart w:id="57" w:name="_Toc483664793"/>
      <w:r w:rsidRPr="00CF5154">
        <w:rPr>
          <w:rFonts w:ascii="Times New Roman" w:hAnsi="Times New Roman"/>
          <w:i/>
          <w:lang w:val="sv-SE"/>
        </w:rPr>
        <w:t>1.10.1.</w:t>
      </w:r>
      <w:r w:rsidRPr="00CF5154">
        <w:rPr>
          <w:rFonts w:ascii="Times New Roman" w:hAnsi="Times New Roman"/>
          <w:i/>
          <w:lang w:val="fr-FR"/>
        </w:rPr>
        <w:t>Về qui mô đào tạo:</w:t>
      </w:r>
      <w:bookmarkEnd w:id="57"/>
    </w:p>
    <w:p w:rsidR="00F60F2C" w:rsidRPr="00474689" w:rsidRDefault="00F60F2C" w:rsidP="00F60F2C">
      <w:pPr>
        <w:jc w:val="both"/>
        <w:rPr>
          <w:rFonts w:ascii="Times New Roman" w:hAnsi="Times New Roman"/>
          <w:sz w:val="26"/>
          <w:szCs w:val="26"/>
          <w:lang w:val="fr-FR"/>
        </w:rPr>
      </w:pPr>
      <w:r w:rsidRPr="00474689">
        <w:rPr>
          <w:rFonts w:ascii="Times New Roman" w:hAnsi="Times New Roman"/>
          <w:sz w:val="26"/>
          <w:szCs w:val="26"/>
          <w:lang w:val="fr-FR"/>
        </w:rPr>
        <w:tab/>
        <w:t>So với tiêu chí Trường chất lượng cao trong Quyết định 761/QĐ-TTg về qui mô đào tạo tối thiểu 2000 HS-SV, năm học 2016-2017 Nhà trường hiện  đang đào tạo hai hệ giáo dục chuyên nghiệp và giáo dục nghề nghiệp với tổng số là 8.250 HS-SV, tiêu chí này Nhà trường đạt chuẩn.</w:t>
      </w:r>
    </w:p>
    <w:p w:rsidR="00F60F2C" w:rsidRPr="00CF5154" w:rsidRDefault="00F60F2C" w:rsidP="00F60F2C">
      <w:pPr>
        <w:pStyle w:val="Heading3"/>
        <w:rPr>
          <w:rFonts w:ascii="Times New Roman" w:hAnsi="Times New Roman"/>
          <w:i/>
          <w:lang w:val="fr-FR"/>
        </w:rPr>
      </w:pPr>
      <w:r w:rsidRPr="00474689">
        <w:rPr>
          <w:rFonts w:ascii="Times New Roman" w:hAnsi="Times New Roman"/>
          <w:lang w:val="fr-FR"/>
        </w:rPr>
        <w:tab/>
      </w:r>
      <w:bookmarkStart w:id="58" w:name="_Toc483664794"/>
      <w:r w:rsidRPr="00CF5154">
        <w:rPr>
          <w:rFonts w:ascii="Times New Roman" w:hAnsi="Times New Roman"/>
          <w:i/>
          <w:lang w:val="sv-SE"/>
        </w:rPr>
        <w:t>1.10.2.</w:t>
      </w:r>
      <w:r w:rsidRPr="00CF5154">
        <w:rPr>
          <w:rFonts w:ascii="Times New Roman" w:hAnsi="Times New Roman"/>
          <w:i/>
          <w:lang w:val="fr-FR"/>
        </w:rPr>
        <w:t>Về việc làm sau đào tạo:</w:t>
      </w:r>
      <w:bookmarkEnd w:id="58"/>
    </w:p>
    <w:p w:rsidR="00F60F2C" w:rsidRDefault="00F60F2C" w:rsidP="00F60F2C">
      <w:pPr>
        <w:spacing w:before="120" w:after="120"/>
        <w:jc w:val="both"/>
        <w:rPr>
          <w:rFonts w:ascii="Times New Roman" w:hAnsi="Times New Roman"/>
          <w:sz w:val="26"/>
          <w:szCs w:val="26"/>
          <w:lang w:val="fr-FR"/>
        </w:rPr>
      </w:pPr>
      <w:r w:rsidRPr="00474689">
        <w:rPr>
          <w:rFonts w:ascii="Times New Roman" w:hAnsi="Times New Roman"/>
          <w:sz w:val="26"/>
          <w:szCs w:val="26"/>
          <w:lang w:val="fr-FR"/>
        </w:rPr>
        <w:tab/>
      </w: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2015và 2016</w:t>
      </w:r>
      <w:r w:rsidRPr="00474689">
        <w:rPr>
          <w:rFonts w:ascii="Times New Roman" w:hAnsi="Times New Roman"/>
          <w:sz w:val="26"/>
          <w:szCs w:val="26"/>
          <w:lang w:val="fr-FR"/>
        </w:rPr>
        <w:t>, qua thống kê của Nhà trường về công tác giới thiệu việc làm cho HS-SV sau tốt nghiệp và khảo sát từ các doanh nghiệp, số lượng HS-SV sau tốt nghiệp có việc làm đúng ngành nghề được đào tạo</w:t>
      </w:r>
      <w:r w:rsidRPr="00474689">
        <w:rPr>
          <w:rFonts w:ascii="Times New Roman" w:hAnsi="Times New Roman"/>
          <w:color w:val="FF0000"/>
          <w:sz w:val="26"/>
          <w:szCs w:val="26"/>
          <w:lang w:val="fr-FR"/>
        </w:rPr>
        <w:t xml:space="preserve"> </w:t>
      </w:r>
      <w:r w:rsidRPr="00474689">
        <w:rPr>
          <w:rFonts w:ascii="Times New Roman" w:hAnsi="Times New Roman"/>
          <w:sz w:val="26"/>
          <w:szCs w:val="26"/>
          <w:lang w:val="fr-FR"/>
        </w:rPr>
        <w:t xml:space="preserve">đạt tỉ lệ 85% trở lên, thực tế những năm gần đây chất lượng đào tạo của Nhà trường được doanh nghiệp đánh giá rất cao, vì </w:t>
      </w:r>
      <w:r w:rsidRPr="00474689">
        <w:rPr>
          <w:rFonts w:ascii="Times New Roman" w:hAnsi="Times New Roman"/>
          <w:sz w:val="26"/>
          <w:szCs w:val="26"/>
          <w:lang w:val="fr-FR"/>
        </w:rPr>
        <w:lastRenderedPageBreak/>
        <w:t>vậy khi học sinh chuẩn bị tốt nghiệp đã được doanh nghiệp nhận về thực tập và tiếp nhận vào làm ngay sau khi HS-SV tốt nghiệp.</w:t>
      </w:r>
    </w:p>
    <w:p w:rsidR="00F60F2C" w:rsidRPr="00CF5154" w:rsidRDefault="00F60F2C" w:rsidP="00F60F2C">
      <w:pPr>
        <w:pStyle w:val="Heading3"/>
        <w:rPr>
          <w:rFonts w:ascii="Times New Roman" w:hAnsi="Times New Roman"/>
          <w:i/>
          <w:lang w:val="fr-FR"/>
        </w:rPr>
      </w:pPr>
      <w:r>
        <w:rPr>
          <w:rFonts w:ascii="Times New Roman" w:hAnsi="Times New Roman"/>
          <w:lang w:val="fr-FR"/>
        </w:rPr>
        <w:tab/>
      </w:r>
      <w:bookmarkStart w:id="59" w:name="_Toc483664795"/>
      <w:r w:rsidRPr="00CF5154">
        <w:rPr>
          <w:rFonts w:ascii="Times New Roman" w:hAnsi="Times New Roman"/>
          <w:i/>
          <w:lang w:val="fr-FR"/>
        </w:rPr>
        <w:t>1.10.3. Về trình độ học sinh-sinh viên sau đào tạo:</w:t>
      </w:r>
      <w:bookmarkEnd w:id="59"/>
    </w:p>
    <w:p w:rsidR="00F60F2C" w:rsidRDefault="00F60F2C" w:rsidP="00F60F2C">
      <w:pPr>
        <w:pStyle w:val="Default"/>
        <w:widowControl w:val="0"/>
        <w:spacing w:line="288" w:lineRule="auto"/>
        <w:ind w:firstLine="567"/>
        <w:jc w:val="both"/>
        <w:rPr>
          <w:sz w:val="26"/>
          <w:szCs w:val="26"/>
          <w:lang w:val="fr-FR"/>
        </w:rPr>
      </w:pPr>
      <w:r>
        <w:rPr>
          <w:sz w:val="26"/>
          <w:szCs w:val="26"/>
          <w:lang w:val="fr-FR"/>
        </w:rPr>
        <w:t>Hiện tại, chuẩn đầu ra của học sinh sinh viên đào tạo tại Nhà trường trình độ cao đẳng chuyên nghiệp và trung cấp chuyên nghiệp theo chuẩn quy định của Nhà trường được công bố (tương đương trình độ bậc 3/5 và 2/5 tiêu chuẩn kỹ năng nghề quốc gia).</w:t>
      </w:r>
    </w:p>
    <w:p w:rsidR="00F60F2C" w:rsidRDefault="00F60F2C" w:rsidP="00F60F2C">
      <w:pPr>
        <w:pStyle w:val="Default"/>
        <w:widowControl w:val="0"/>
        <w:spacing w:line="288" w:lineRule="auto"/>
        <w:ind w:firstLine="567"/>
        <w:jc w:val="both"/>
        <w:rPr>
          <w:sz w:val="26"/>
          <w:szCs w:val="26"/>
          <w:lang w:val="fr-FR"/>
        </w:rPr>
      </w:pPr>
      <w:r>
        <w:rPr>
          <w:sz w:val="26"/>
          <w:szCs w:val="26"/>
          <w:lang w:val="fr-FR"/>
        </w:rPr>
        <w:t xml:space="preserve">Về trình độ tin học của học sinh sinh viên sau tốt nghiệp: Hiện tại 100% học sinh sinh viên tốt nghiệp đạt trình độ </w:t>
      </w:r>
      <w:r w:rsidRPr="001C6AA6">
        <w:rPr>
          <w:color w:val="auto"/>
          <w:sz w:val="26"/>
          <w:szCs w:val="26"/>
          <w:lang w:val="fr-FR"/>
        </w:rPr>
        <w:t>chứng chỉ</w:t>
      </w:r>
      <w:r>
        <w:rPr>
          <w:sz w:val="26"/>
          <w:szCs w:val="26"/>
          <w:lang w:val="fr-FR"/>
        </w:rPr>
        <w:t xml:space="preserve"> A </w:t>
      </w:r>
      <w:r w:rsidRPr="001C6AA6">
        <w:rPr>
          <w:color w:val="auto"/>
          <w:sz w:val="26"/>
          <w:szCs w:val="26"/>
          <w:lang w:val="fr-FR"/>
        </w:rPr>
        <w:t>quốc gia</w:t>
      </w:r>
      <w:r>
        <w:rPr>
          <w:sz w:val="26"/>
          <w:szCs w:val="26"/>
          <w:lang w:val="fr-FR"/>
        </w:rPr>
        <w:t xml:space="preserve">. </w:t>
      </w:r>
      <w:r w:rsidRPr="001C6AA6">
        <w:rPr>
          <w:color w:val="auto"/>
          <w:sz w:val="26"/>
          <w:szCs w:val="26"/>
          <w:lang w:val="fr-FR"/>
        </w:rPr>
        <w:t>Theo</w:t>
      </w:r>
      <w:r w:rsidRPr="00E51618">
        <w:rPr>
          <w:color w:val="FF0000"/>
          <w:sz w:val="26"/>
          <w:szCs w:val="26"/>
          <w:lang w:val="fr-FR"/>
        </w:rPr>
        <w:t xml:space="preserve"> </w:t>
      </w:r>
      <w:r>
        <w:rPr>
          <w:sz w:val="26"/>
          <w:szCs w:val="26"/>
          <w:lang w:val="fr-FR"/>
        </w:rPr>
        <w:t xml:space="preserve">kế hoạch năm học 2017-2018, Nhà trường xây dựng chương trình đào tạo tin học trình độ IC3 đưa vào giảng dạy để đảm bảo học sinh sinh viên </w:t>
      </w:r>
      <w:r w:rsidRPr="001C6AA6">
        <w:rPr>
          <w:color w:val="auto"/>
          <w:sz w:val="26"/>
          <w:szCs w:val="26"/>
          <w:lang w:val="fr-FR"/>
        </w:rPr>
        <w:t>tốt nghiệp</w:t>
      </w:r>
      <w:r>
        <w:rPr>
          <w:sz w:val="26"/>
          <w:szCs w:val="26"/>
          <w:lang w:val="fr-FR"/>
        </w:rPr>
        <w:t xml:space="preserve"> đạt chuẩn tin học.</w:t>
      </w:r>
    </w:p>
    <w:p w:rsidR="00F60F2C" w:rsidRDefault="00F60F2C" w:rsidP="00F60F2C">
      <w:pPr>
        <w:pStyle w:val="Default"/>
        <w:widowControl w:val="0"/>
        <w:spacing w:line="288" w:lineRule="auto"/>
        <w:ind w:firstLine="567"/>
        <w:jc w:val="both"/>
        <w:rPr>
          <w:sz w:val="26"/>
          <w:szCs w:val="26"/>
          <w:lang w:val="fr-FR"/>
        </w:rPr>
      </w:pPr>
      <w:r>
        <w:rPr>
          <w:sz w:val="26"/>
          <w:szCs w:val="26"/>
          <w:lang w:val="fr-FR"/>
        </w:rPr>
        <w:t>Về trình độ ngoại ngữ của học sinh sinh viên sau tốt nghiệp: Hiện tại,</w:t>
      </w:r>
      <w:r w:rsidRPr="00CC14EB">
        <w:rPr>
          <w:sz w:val="26"/>
          <w:szCs w:val="26"/>
          <w:lang w:val="fr-FR"/>
        </w:rPr>
        <w:t xml:space="preserve"> </w:t>
      </w:r>
      <w:r>
        <w:rPr>
          <w:sz w:val="26"/>
          <w:szCs w:val="26"/>
          <w:lang w:val="fr-FR"/>
        </w:rPr>
        <w:t xml:space="preserve">100% học sinh sinh viên tốt nghiệp đạt trình độ B1 hoặc trình độ </w:t>
      </w:r>
      <w:r w:rsidRPr="001C6AA6">
        <w:rPr>
          <w:color w:val="auto"/>
          <w:sz w:val="26"/>
          <w:szCs w:val="26"/>
          <w:lang w:val="fr-FR"/>
        </w:rPr>
        <w:t>chứng chỉ</w:t>
      </w:r>
      <w:r>
        <w:rPr>
          <w:sz w:val="26"/>
          <w:szCs w:val="26"/>
          <w:lang w:val="fr-FR"/>
        </w:rPr>
        <w:t xml:space="preserve"> B </w:t>
      </w:r>
      <w:r w:rsidRPr="001C6AA6">
        <w:rPr>
          <w:color w:val="auto"/>
          <w:sz w:val="26"/>
          <w:szCs w:val="26"/>
          <w:lang w:val="fr-FR"/>
        </w:rPr>
        <w:t>quốc gia</w:t>
      </w:r>
      <w:r>
        <w:rPr>
          <w:sz w:val="26"/>
          <w:szCs w:val="26"/>
          <w:lang w:val="fr-FR"/>
        </w:rPr>
        <w:t xml:space="preserve">. </w:t>
      </w:r>
    </w:p>
    <w:p w:rsidR="00F60F2C" w:rsidRPr="00CF5154" w:rsidRDefault="00F60F2C" w:rsidP="00F60F2C">
      <w:pPr>
        <w:pStyle w:val="Heading3"/>
        <w:ind w:firstLine="567"/>
        <w:rPr>
          <w:rFonts w:ascii="Times New Roman" w:hAnsi="Times New Roman"/>
          <w:lang w:val="fr-FR"/>
        </w:rPr>
      </w:pPr>
      <w:bookmarkStart w:id="60" w:name="_Toc483664796"/>
      <w:r w:rsidRPr="00CF5154">
        <w:rPr>
          <w:rFonts w:ascii="Times New Roman" w:hAnsi="Times New Roman"/>
          <w:i/>
          <w:lang w:val="fr-FR"/>
        </w:rPr>
        <w:t>1.10.4. Về kiểm định chất lượng nhà trường:</w:t>
      </w:r>
      <w:bookmarkEnd w:id="60"/>
    </w:p>
    <w:p w:rsidR="00F60F2C" w:rsidRDefault="00F60F2C" w:rsidP="00F60F2C">
      <w:pPr>
        <w:pStyle w:val="Default"/>
        <w:widowControl w:val="0"/>
        <w:spacing w:line="288" w:lineRule="auto"/>
        <w:ind w:firstLine="567"/>
        <w:jc w:val="both"/>
        <w:rPr>
          <w:sz w:val="26"/>
          <w:szCs w:val="26"/>
          <w:lang w:val="fr-FR"/>
        </w:rPr>
      </w:pPr>
      <w:r>
        <w:rPr>
          <w:sz w:val="26"/>
          <w:szCs w:val="26"/>
          <w:lang w:val="fr-FR"/>
        </w:rPr>
        <w:t xml:space="preserve">Nhà trường đã hoàn thành báo cáo tự đánh giá vào tháng 3/2017, Hội đồng tự đánh giá </w:t>
      </w:r>
      <w:r w:rsidRPr="00C36EA4">
        <w:rPr>
          <w:color w:val="auto"/>
          <w:sz w:val="26"/>
          <w:szCs w:val="26"/>
          <w:lang w:val="fr-FR"/>
        </w:rPr>
        <w:t>của</w:t>
      </w:r>
      <w:r>
        <w:rPr>
          <w:sz w:val="26"/>
          <w:szCs w:val="26"/>
          <w:lang w:val="fr-FR"/>
        </w:rPr>
        <w:t xml:space="preserve"> trường đã tổ chức nghiệm thu, </w:t>
      </w:r>
      <w:r w:rsidRPr="00C36EA4">
        <w:rPr>
          <w:color w:val="auto"/>
          <w:sz w:val="26"/>
          <w:szCs w:val="26"/>
          <w:lang w:val="fr-FR"/>
        </w:rPr>
        <w:t>trường</w:t>
      </w:r>
      <w:r>
        <w:rPr>
          <w:sz w:val="26"/>
          <w:szCs w:val="26"/>
          <w:lang w:val="fr-FR"/>
        </w:rPr>
        <w:t xml:space="preserve"> đã gửi văn bản đề nghị </w:t>
      </w:r>
      <w:r w:rsidRPr="00C36EA4">
        <w:rPr>
          <w:color w:val="auto"/>
          <w:sz w:val="26"/>
          <w:szCs w:val="26"/>
          <w:lang w:val="fr-FR"/>
        </w:rPr>
        <w:t>Cục Kiểm định chất lượng dạy nghề thuộc</w:t>
      </w:r>
      <w:r>
        <w:rPr>
          <w:color w:val="FF0000"/>
          <w:sz w:val="26"/>
          <w:szCs w:val="26"/>
          <w:lang w:val="fr-FR"/>
        </w:rPr>
        <w:t xml:space="preserve"> </w:t>
      </w:r>
      <w:r>
        <w:rPr>
          <w:sz w:val="26"/>
          <w:szCs w:val="26"/>
          <w:lang w:val="fr-FR"/>
        </w:rPr>
        <w:t xml:space="preserve">Tổng cục Giáo dục nghề nghiệp thực hiện đánh giá ngoài. </w:t>
      </w:r>
    </w:p>
    <w:p w:rsidR="00F60F2C" w:rsidRPr="00CF5154" w:rsidRDefault="00F60F2C" w:rsidP="00F60F2C">
      <w:pPr>
        <w:pStyle w:val="Heading3"/>
        <w:rPr>
          <w:rFonts w:ascii="Times New Roman" w:hAnsi="Times New Roman"/>
          <w:lang w:val="fr-FR"/>
        </w:rPr>
      </w:pPr>
      <w:r w:rsidRPr="007E7429">
        <w:rPr>
          <w:rFonts w:ascii="Times New Roman" w:hAnsi="Times New Roman"/>
          <w:lang w:val="fr-FR"/>
        </w:rPr>
        <w:tab/>
      </w:r>
      <w:bookmarkStart w:id="61" w:name="_Toc483664797"/>
      <w:r w:rsidRPr="00CF5154">
        <w:rPr>
          <w:rFonts w:ascii="Times New Roman" w:hAnsi="Times New Roman"/>
          <w:i/>
          <w:lang w:val="sv-SE"/>
        </w:rPr>
        <w:t>1.10.5.</w:t>
      </w:r>
      <w:r w:rsidRPr="00CF5154">
        <w:rPr>
          <w:rFonts w:ascii="Times New Roman" w:hAnsi="Times New Roman"/>
          <w:i/>
          <w:lang w:val="fr-FR"/>
        </w:rPr>
        <w:t>Đội ngũ giảng viên</w:t>
      </w:r>
      <w:r w:rsidRPr="00CF5154">
        <w:rPr>
          <w:rFonts w:ascii="Times New Roman" w:hAnsi="Times New Roman"/>
          <w:lang w:val="fr-FR"/>
        </w:rPr>
        <w:t>:</w:t>
      </w:r>
      <w:bookmarkEnd w:id="61"/>
      <w:r w:rsidRPr="00CF5154">
        <w:rPr>
          <w:rFonts w:ascii="Times New Roman" w:hAnsi="Times New Roman"/>
          <w:lang w:val="fr-FR"/>
        </w:rPr>
        <w:t xml:space="preserve"> </w:t>
      </w:r>
    </w:p>
    <w:p w:rsidR="00F60F2C" w:rsidRDefault="00F60F2C" w:rsidP="00F60F2C">
      <w:pPr>
        <w:tabs>
          <w:tab w:val="left" w:pos="709"/>
        </w:tabs>
        <w:spacing w:before="120" w:after="120"/>
        <w:ind w:left="-32" w:firstLine="567"/>
        <w:jc w:val="both"/>
        <w:rPr>
          <w:rFonts w:ascii="Times New Roman" w:hAnsi="Times New Roman"/>
          <w:sz w:val="26"/>
          <w:szCs w:val="26"/>
          <w:lang w:val="fr-FR"/>
        </w:rPr>
      </w:pPr>
      <w:r w:rsidRPr="007E7429">
        <w:rPr>
          <w:rFonts w:ascii="Times New Roman" w:hAnsi="Times New Roman"/>
          <w:sz w:val="26"/>
          <w:szCs w:val="26"/>
          <w:lang w:val="fr-FR"/>
        </w:rPr>
        <w:t>Căn cứ số lượng GV và HS-SV hiện có trong năm học 2016-2017 tỉ lệ bình quân GV/HS-SV được xác định: 8.250 HS-SV/237GV = 35HS/01GV.</w:t>
      </w:r>
    </w:p>
    <w:p w:rsidR="00F60F2C" w:rsidRPr="002E7D2A" w:rsidRDefault="00F60F2C" w:rsidP="00F60F2C">
      <w:pPr>
        <w:tabs>
          <w:tab w:val="left" w:pos="709"/>
        </w:tabs>
        <w:spacing w:before="120" w:after="120"/>
        <w:ind w:left="-32" w:firstLine="567"/>
        <w:jc w:val="both"/>
        <w:rPr>
          <w:rFonts w:ascii="Times New Roman" w:hAnsi="Times New Roman"/>
          <w:sz w:val="26"/>
          <w:szCs w:val="26"/>
          <w:highlight w:val="green"/>
          <w:lang w:val="fr-FR"/>
        </w:rPr>
      </w:pPr>
      <w:r w:rsidRPr="002E7D2A">
        <w:rPr>
          <w:rFonts w:ascii="Times New Roman" w:hAnsi="Times New Roman"/>
          <w:sz w:val="26"/>
          <w:szCs w:val="26"/>
          <w:highlight w:val="green"/>
          <w:lang w:val="fr-FR"/>
        </w:rPr>
        <w:t>Tỉ lệ GV đạt chuẩn ngoại ngữ 78%.</w:t>
      </w:r>
    </w:p>
    <w:p w:rsidR="00F60F2C" w:rsidRPr="007E7429" w:rsidRDefault="00F60F2C" w:rsidP="00F60F2C">
      <w:pPr>
        <w:tabs>
          <w:tab w:val="left" w:pos="709"/>
        </w:tabs>
        <w:spacing w:before="120" w:after="120"/>
        <w:ind w:left="-32" w:firstLine="567"/>
        <w:jc w:val="both"/>
        <w:rPr>
          <w:rFonts w:ascii="Times New Roman" w:hAnsi="Times New Roman"/>
          <w:sz w:val="26"/>
          <w:szCs w:val="26"/>
          <w:lang w:val="fr-FR"/>
        </w:rPr>
      </w:pPr>
      <w:r w:rsidRPr="002E7D2A">
        <w:rPr>
          <w:rFonts w:ascii="Times New Roman" w:hAnsi="Times New Roman"/>
          <w:sz w:val="26"/>
          <w:szCs w:val="26"/>
          <w:highlight w:val="green"/>
          <w:lang w:val="fr-FR"/>
        </w:rPr>
        <w:t xml:space="preserve">Tỉ lệ GV đạt chuẩn </w:t>
      </w:r>
      <w:r>
        <w:rPr>
          <w:rFonts w:ascii="Times New Roman" w:hAnsi="Times New Roman"/>
          <w:sz w:val="26"/>
          <w:szCs w:val="26"/>
          <w:highlight w:val="green"/>
          <w:lang w:val="fr-FR"/>
        </w:rPr>
        <w:t>tin học (trình độ IC3)</w:t>
      </w:r>
      <w:r w:rsidRPr="002E7D2A">
        <w:rPr>
          <w:rFonts w:ascii="Times New Roman" w:hAnsi="Times New Roman"/>
          <w:sz w:val="26"/>
          <w:szCs w:val="26"/>
          <w:highlight w:val="green"/>
          <w:lang w:val="fr-FR"/>
        </w:rPr>
        <w:t xml:space="preserve"> 2,3%.</w:t>
      </w:r>
    </w:p>
    <w:p w:rsidR="00F60F2C" w:rsidRDefault="00F60F2C" w:rsidP="00F60F2C">
      <w:pPr>
        <w:tabs>
          <w:tab w:val="left" w:pos="709"/>
        </w:tabs>
        <w:spacing w:before="120" w:after="120"/>
        <w:ind w:left="-32" w:firstLine="567"/>
        <w:jc w:val="both"/>
        <w:rPr>
          <w:rFonts w:ascii="Times New Roman" w:hAnsi="Times New Roman"/>
          <w:bCs/>
          <w:sz w:val="26"/>
          <w:szCs w:val="26"/>
          <w:lang w:val="nb-NO"/>
        </w:rPr>
      </w:pPr>
      <w:r w:rsidRPr="00780079">
        <w:rPr>
          <w:rFonts w:ascii="Times New Roman" w:hAnsi="Times New Roman"/>
          <w:bCs/>
          <w:sz w:val="26"/>
          <w:szCs w:val="26"/>
          <w:lang w:val="nb-NO"/>
        </w:rPr>
        <w:t xml:space="preserve">Đội ngũ GV hợp lý về cơ cấu; đảm bảo về chất lượng, đáp ứng yêu cầu  đào tạo và NCKH. Tuy nhiên để đáp ứng yêu cầu trường nghề CLC, </w:t>
      </w:r>
      <w:r w:rsidRPr="00780079">
        <w:rPr>
          <w:rFonts w:ascii="Times New Roman" w:hAnsi="Times New Roman"/>
          <w:sz w:val="26"/>
          <w:szCs w:val="26"/>
          <w:lang w:val="vi-VN"/>
        </w:rPr>
        <w:t>đ</w:t>
      </w:r>
      <w:r w:rsidRPr="007E7429">
        <w:rPr>
          <w:rFonts w:ascii="Times New Roman" w:hAnsi="Times New Roman"/>
          <w:sz w:val="26"/>
          <w:szCs w:val="26"/>
          <w:lang w:val="nb-NO"/>
        </w:rPr>
        <w:t>ố</w:t>
      </w:r>
      <w:r w:rsidRPr="00780079">
        <w:rPr>
          <w:rFonts w:ascii="Times New Roman" w:hAnsi="Times New Roman"/>
          <w:sz w:val="26"/>
          <w:szCs w:val="26"/>
          <w:lang w:val="vi-VN"/>
        </w:rPr>
        <w:t xml:space="preserve">i với các ngành, nghề thuộc lĩnh vực kỹ thuật, </w:t>
      </w:r>
      <w:r w:rsidRPr="00780079">
        <w:rPr>
          <w:rFonts w:ascii="Times New Roman" w:hAnsi="Times New Roman"/>
          <w:bCs/>
          <w:sz w:val="26"/>
          <w:szCs w:val="26"/>
          <w:lang w:val="nb-NO"/>
        </w:rPr>
        <w:t xml:space="preserve">số lượng GV phải đảm bảo tỷ lệ </w:t>
      </w:r>
      <w:r w:rsidRPr="007E7429">
        <w:rPr>
          <w:rFonts w:ascii="Times New Roman" w:hAnsi="Times New Roman"/>
          <w:sz w:val="26"/>
          <w:szCs w:val="26"/>
          <w:lang w:val="nb-NO"/>
        </w:rPr>
        <w:t>20HS-SV/01GV; về chất lượng</w:t>
      </w:r>
      <w:r w:rsidRPr="00780079">
        <w:rPr>
          <w:rFonts w:ascii="Times New Roman" w:hAnsi="Times New Roman"/>
          <w:bCs/>
          <w:sz w:val="26"/>
          <w:szCs w:val="26"/>
          <w:lang w:val="nb-NO"/>
        </w:rPr>
        <w:t xml:space="preserve"> đội ngũ cán bộ quản lý, GV cần được</w:t>
      </w:r>
      <w:r>
        <w:rPr>
          <w:rFonts w:ascii="Times New Roman" w:hAnsi="Times New Roman"/>
          <w:bCs/>
          <w:sz w:val="26"/>
          <w:szCs w:val="26"/>
          <w:lang w:val="nb-NO"/>
        </w:rPr>
        <w:t xml:space="preserve"> </w:t>
      </w:r>
      <w:r w:rsidRPr="00780079">
        <w:rPr>
          <w:rFonts w:ascii="Times New Roman" w:hAnsi="Times New Roman"/>
          <w:bCs/>
          <w:sz w:val="26"/>
          <w:szCs w:val="26"/>
          <w:lang w:val="nb-NO"/>
        </w:rPr>
        <w:t xml:space="preserve">đào tạo, bồi dưỡng, cập nhật kiến thức chuyên môn, </w:t>
      </w:r>
      <w:r>
        <w:rPr>
          <w:rFonts w:ascii="Times New Roman" w:hAnsi="Times New Roman"/>
          <w:bCs/>
          <w:sz w:val="26"/>
          <w:szCs w:val="26"/>
          <w:lang w:val="nb-NO"/>
        </w:rPr>
        <w:t xml:space="preserve">tin học, </w:t>
      </w:r>
      <w:r w:rsidRPr="00780079">
        <w:rPr>
          <w:rFonts w:ascii="Times New Roman" w:hAnsi="Times New Roman"/>
          <w:bCs/>
          <w:sz w:val="26"/>
          <w:szCs w:val="26"/>
          <w:lang w:val="nb-NO"/>
        </w:rPr>
        <w:t>công nghệ mới, năng cao khả năng giảng dạy chuyên ngành ngoại ngữ cho GV đáp ứng giảng dạy nghề trọng điểm các cấp độ quốc gia, khu vực và quốc tế.</w:t>
      </w:r>
    </w:p>
    <w:p w:rsidR="00F60F2C" w:rsidRDefault="00F60F2C" w:rsidP="00F60F2C">
      <w:pPr>
        <w:tabs>
          <w:tab w:val="left" w:pos="709"/>
        </w:tabs>
        <w:spacing w:before="120" w:after="120"/>
        <w:ind w:left="-32" w:firstLine="567"/>
        <w:jc w:val="both"/>
        <w:rPr>
          <w:rFonts w:ascii="Times New Roman" w:hAnsi="Times New Roman"/>
          <w:sz w:val="26"/>
          <w:szCs w:val="26"/>
          <w:lang w:val="nb-NO"/>
        </w:rPr>
      </w:pPr>
      <w:r w:rsidRPr="00474689">
        <w:rPr>
          <w:rFonts w:ascii="Times New Roman" w:hAnsi="Times New Roman"/>
          <w:sz w:val="26"/>
          <w:szCs w:val="26"/>
          <w:lang w:val="nb-NO"/>
        </w:rPr>
        <w:t>Đánh giá khả năng đáp ứng của đội ngũ</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GV: Số lượng, chất lượng đội ngũ</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GV so với qui mô HS-SV và yêu cầu của chương trình đào tạo đến năm 2018 đã đáp ứng</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 xml:space="preserve"> </w:t>
      </w:r>
      <w:r>
        <w:rPr>
          <w:rFonts w:ascii="Times New Roman" w:hAnsi="Times New Roman"/>
          <w:sz w:val="26"/>
          <w:szCs w:val="26"/>
          <w:lang w:val="nb-NO"/>
        </w:rPr>
        <w:t>55</w:t>
      </w:r>
      <w:r w:rsidRPr="00474689">
        <w:rPr>
          <w:rFonts w:ascii="Times New Roman" w:hAnsi="Times New Roman"/>
          <w:sz w:val="26"/>
          <w:szCs w:val="26"/>
          <w:lang w:val="nb-NO"/>
        </w:rPr>
        <w:t>%, do đó cần tăng cường đội ngũ GV hợp lý về số lượng và chất lượng để đáp ứng yêu cầu trường nghề CLC đến năm 202</w:t>
      </w:r>
      <w:r>
        <w:rPr>
          <w:rFonts w:ascii="Times New Roman" w:hAnsi="Times New Roman"/>
          <w:sz w:val="26"/>
          <w:szCs w:val="26"/>
          <w:lang w:val="nb-NO"/>
        </w:rPr>
        <w:t>0 và những năm tiếp theo.</w:t>
      </w:r>
    </w:p>
    <w:p w:rsidR="00F60F2C" w:rsidRPr="00CF5154" w:rsidRDefault="00F60F2C" w:rsidP="00F60F2C">
      <w:pPr>
        <w:pStyle w:val="Heading3"/>
        <w:ind w:firstLine="535"/>
        <w:rPr>
          <w:rFonts w:ascii="Times New Roman" w:hAnsi="Times New Roman"/>
          <w:lang w:val="nb-NO"/>
        </w:rPr>
      </w:pPr>
      <w:bookmarkStart w:id="62" w:name="_Toc483664798"/>
      <w:r w:rsidRPr="00CF5154">
        <w:rPr>
          <w:rFonts w:ascii="Times New Roman" w:hAnsi="Times New Roman"/>
          <w:i/>
          <w:lang w:val="sv-SE"/>
        </w:rPr>
        <w:lastRenderedPageBreak/>
        <w:t>1.10.6.</w:t>
      </w:r>
      <w:r w:rsidRPr="00CF5154">
        <w:rPr>
          <w:rFonts w:ascii="Times New Roman" w:hAnsi="Times New Roman"/>
          <w:i/>
          <w:lang w:val="fr-FR"/>
        </w:rPr>
        <w:t xml:space="preserve"> Về quản trị nhà trường</w:t>
      </w:r>
      <w:bookmarkEnd w:id="62"/>
    </w:p>
    <w:p w:rsidR="00F60F2C" w:rsidRPr="00AA6885" w:rsidRDefault="00F60F2C" w:rsidP="00F60F2C">
      <w:pPr>
        <w:pStyle w:val="Default"/>
        <w:widowControl w:val="0"/>
        <w:spacing w:line="288" w:lineRule="auto"/>
        <w:ind w:firstLine="535"/>
        <w:jc w:val="both"/>
        <w:rPr>
          <w:sz w:val="26"/>
          <w:szCs w:val="26"/>
          <w:highlight w:val="green"/>
          <w:lang w:val="fr-FR"/>
        </w:rPr>
      </w:pPr>
      <w:r w:rsidRPr="00AA6885">
        <w:rPr>
          <w:sz w:val="26"/>
          <w:szCs w:val="26"/>
          <w:highlight w:val="green"/>
          <w:lang w:val="fr-FR"/>
        </w:rPr>
        <w:t xml:space="preserve">Chứng chỉ nghiệp vụ quản lý dạy nghề : Hiện có 41/44 cán bộ quản lý có trình độ thạc sĩ quản lý giáo dục và chứng chỉ cán bộ quản lý </w:t>
      </w:r>
      <w:r w:rsidRPr="00AA6885">
        <w:rPr>
          <w:color w:val="auto"/>
          <w:sz w:val="26"/>
          <w:szCs w:val="26"/>
          <w:highlight w:val="green"/>
          <w:lang w:val="fr-FR"/>
        </w:rPr>
        <w:t>giáo dục, đạt tỉ lệ 93%.</w:t>
      </w:r>
      <w:r w:rsidRPr="00AA6885">
        <w:rPr>
          <w:sz w:val="26"/>
          <w:szCs w:val="26"/>
          <w:highlight w:val="green"/>
          <w:lang w:val="fr-FR"/>
        </w:rPr>
        <w:t xml:space="preserve"> Nhà trường đã cử cán bộ quản lý tham gia lớp bồi dưỡng nghiệp vụ quản lý dạy nghề theo văn bản chỉ đạo của Sở Lao động-Thương binh và Xã hội Thành phố Hồ Chí Minh. </w:t>
      </w:r>
    </w:p>
    <w:p w:rsidR="00F60F2C" w:rsidRPr="00AA6885" w:rsidRDefault="00F60F2C" w:rsidP="00F60F2C">
      <w:pPr>
        <w:pStyle w:val="Default"/>
        <w:widowControl w:val="0"/>
        <w:spacing w:line="288" w:lineRule="auto"/>
        <w:ind w:firstLine="535"/>
        <w:jc w:val="both"/>
        <w:rPr>
          <w:sz w:val="26"/>
          <w:szCs w:val="26"/>
          <w:highlight w:val="green"/>
          <w:lang w:val="fr-FR"/>
        </w:rPr>
      </w:pPr>
      <w:r w:rsidRPr="00AA6885">
        <w:rPr>
          <w:sz w:val="26"/>
          <w:szCs w:val="26"/>
          <w:highlight w:val="green"/>
          <w:lang w:val="fr-FR"/>
        </w:rPr>
        <w:t>Hoạt động quản lý: Nhà trường đang sử dụng hệ thống phần mềm hành chính điện tử PMT.EMS.Education và PMT.EMS.HRM để quản lý các hoạt động hành chính, nhân sự</w:t>
      </w:r>
      <w:bookmarkStart w:id="63" w:name="_GoBack"/>
      <w:bookmarkEnd w:id="63"/>
      <w:r w:rsidRPr="00AA6885">
        <w:rPr>
          <w:sz w:val="26"/>
          <w:szCs w:val="26"/>
          <w:highlight w:val="green"/>
          <w:lang w:val="fr-FR"/>
        </w:rPr>
        <w:t xml:space="preserve">, tài chính, thiết bị và vật tư thực tập, đào tạo, khảo thí. </w:t>
      </w:r>
    </w:p>
    <w:p w:rsidR="00F60F2C" w:rsidRDefault="00F60F2C" w:rsidP="00F60F2C">
      <w:pPr>
        <w:pStyle w:val="Default"/>
        <w:widowControl w:val="0"/>
        <w:spacing w:line="288" w:lineRule="auto"/>
        <w:ind w:firstLine="535"/>
        <w:jc w:val="both"/>
        <w:rPr>
          <w:sz w:val="26"/>
          <w:szCs w:val="26"/>
          <w:lang w:val="fr-FR"/>
        </w:rPr>
      </w:pPr>
      <w:r w:rsidRPr="00AA6885">
        <w:rPr>
          <w:sz w:val="26"/>
          <w:szCs w:val="26"/>
          <w:highlight w:val="green"/>
          <w:lang w:val="fr-FR"/>
        </w:rPr>
        <w:t>Để đảm bảo hoạt động của trường CLC, nhất là phục vụ đào tạo các nghề trọng điểm cấp khu vực và quốc tế, Nhà trường cần được đầu tư, vận hành hệ thống quản lý đảm bảo chất lượng</w:t>
      </w:r>
      <w:r w:rsidR="006B168F">
        <w:rPr>
          <w:sz w:val="26"/>
          <w:szCs w:val="26"/>
          <w:highlight w:val="green"/>
          <w:lang w:val="fr-FR"/>
        </w:rPr>
        <w:t xml:space="preserve"> </w:t>
      </w:r>
      <w:r w:rsidR="006B168F" w:rsidRPr="006B168F">
        <w:rPr>
          <w:sz w:val="26"/>
          <w:szCs w:val="26"/>
          <w:highlight w:val="green"/>
          <w:lang w:val="es-ES"/>
        </w:rPr>
        <w:t xml:space="preserve">TCVN ISO 9001:2015 theo mô hình khung của Tổng cục Dạy </w:t>
      </w:r>
      <w:proofErr w:type="gramStart"/>
      <w:r w:rsidR="006B168F" w:rsidRPr="006B168F">
        <w:rPr>
          <w:sz w:val="26"/>
          <w:szCs w:val="26"/>
          <w:highlight w:val="green"/>
          <w:lang w:val="es-ES"/>
        </w:rPr>
        <w:t>nghề</w:t>
      </w:r>
      <w:r w:rsidR="006B168F" w:rsidRPr="006B168F">
        <w:rPr>
          <w:sz w:val="26"/>
          <w:szCs w:val="26"/>
          <w:highlight w:val="green"/>
          <w:lang w:val="fr-FR"/>
        </w:rPr>
        <w:t xml:space="preserve"> </w:t>
      </w:r>
      <w:r w:rsidRPr="00AA6885">
        <w:rPr>
          <w:sz w:val="26"/>
          <w:szCs w:val="26"/>
          <w:highlight w:val="green"/>
          <w:lang w:val="fr-FR"/>
        </w:rPr>
        <w:t>,</w:t>
      </w:r>
      <w:proofErr w:type="gramEnd"/>
      <w:r w:rsidRPr="00AA6885">
        <w:rPr>
          <w:sz w:val="26"/>
          <w:szCs w:val="26"/>
          <w:highlight w:val="green"/>
          <w:lang w:val="fr-FR"/>
        </w:rPr>
        <w:t xml:space="preserve"> số hóa và mô phỏng hóa các công nghệ phần mềm tiên tiến trên thế giới.</w:t>
      </w:r>
      <w:r>
        <w:rPr>
          <w:sz w:val="26"/>
          <w:szCs w:val="26"/>
          <w:lang w:val="fr-FR"/>
        </w:rPr>
        <w:t xml:space="preserve">  </w:t>
      </w:r>
    </w:p>
    <w:p w:rsidR="00F60F2C" w:rsidRDefault="00F60F2C" w:rsidP="00F60F2C">
      <w:pPr>
        <w:spacing w:before="120" w:after="120"/>
        <w:jc w:val="both"/>
        <w:rPr>
          <w:rFonts w:ascii="Times New Roman" w:hAnsi="Times New Roman"/>
          <w:sz w:val="26"/>
          <w:szCs w:val="26"/>
          <w:lang w:val="fr-FR"/>
        </w:rPr>
      </w:pPr>
      <w:r w:rsidRPr="00524F47">
        <w:rPr>
          <w:rFonts w:ascii="Times New Roman" w:hAnsi="Times New Roman"/>
          <w:sz w:val="26"/>
          <w:szCs w:val="26"/>
          <w:highlight w:val="green"/>
          <w:lang w:val="fr-FR"/>
        </w:rPr>
        <w:t>Bên cạnh 06 tiêu chí trường CLC, Nhà trường cũng đánh giá các điều kiện quan trọng đảm bảo thúc đẩy quá trình tham gia đề án CLC của Nhà trường, cụ thể:</w:t>
      </w:r>
      <w:r>
        <w:rPr>
          <w:rFonts w:ascii="Times New Roman" w:hAnsi="Times New Roman"/>
          <w:sz w:val="26"/>
          <w:szCs w:val="26"/>
          <w:lang w:val="fr-FR"/>
        </w:rPr>
        <w:t xml:space="preserve"> </w:t>
      </w:r>
    </w:p>
    <w:p w:rsidR="00F60F2C" w:rsidRPr="00F60F2C" w:rsidRDefault="00F60F2C" w:rsidP="00F60F2C">
      <w:pPr>
        <w:spacing w:before="120" w:after="120"/>
        <w:rPr>
          <w:rFonts w:ascii="Times New Roman" w:hAnsi="Times New Roman"/>
          <w:b/>
          <w:sz w:val="26"/>
          <w:szCs w:val="26"/>
          <w:lang w:val="nb-NO"/>
        </w:rPr>
      </w:pPr>
      <w:r w:rsidRPr="00F60F2C">
        <w:rPr>
          <w:rFonts w:ascii="Times New Roman" w:hAnsi="Times New Roman"/>
          <w:b/>
          <w:i/>
          <w:sz w:val="26"/>
          <w:szCs w:val="26"/>
          <w:lang w:val="nb-NO"/>
        </w:rPr>
        <w:t xml:space="preserve">         </w:t>
      </w:r>
      <w:bookmarkStart w:id="64" w:name="_Toc483664799"/>
      <w:r w:rsidRPr="00F60F2C">
        <w:rPr>
          <w:rFonts w:ascii="Times New Roman" w:hAnsi="Times New Roman"/>
          <w:b/>
          <w:i/>
          <w:sz w:val="26"/>
          <w:szCs w:val="26"/>
          <w:lang w:val="nb-NO"/>
        </w:rPr>
        <w:t>1.10.7. Cơ sở vật chất:</w:t>
      </w:r>
      <w:bookmarkEnd w:id="64"/>
      <w:r w:rsidRPr="00F60F2C">
        <w:rPr>
          <w:rFonts w:ascii="Times New Roman" w:hAnsi="Times New Roman"/>
          <w:b/>
          <w:sz w:val="26"/>
          <w:szCs w:val="26"/>
          <w:lang w:val="nb-NO"/>
        </w:rPr>
        <w:t xml:space="preserve"> </w:t>
      </w:r>
    </w:p>
    <w:p w:rsidR="00F60F2C" w:rsidRPr="007E7429" w:rsidRDefault="00F60F2C" w:rsidP="00F60F2C">
      <w:pPr>
        <w:spacing w:before="120" w:after="120"/>
        <w:ind w:left="-32" w:firstLine="720"/>
        <w:jc w:val="both"/>
        <w:rPr>
          <w:rFonts w:ascii="Times New Roman" w:hAnsi="Times New Roman"/>
          <w:sz w:val="26"/>
          <w:szCs w:val="26"/>
          <w:lang w:val="nb-NO"/>
        </w:rPr>
      </w:pPr>
      <w:r w:rsidRPr="007E7429">
        <w:rPr>
          <w:rFonts w:ascii="Times New Roman" w:hAnsi="Times New Roman"/>
          <w:sz w:val="26"/>
          <w:szCs w:val="26"/>
          <w:lang w:val="nb-NO"/>
        </w:rPr>
        <w:t xml:space="preserve">Về diện tích sử dụng bình quân/đầu người năm học 2016-2017 được xác định:    26.623 </w:t>
      </w:r>
      <w:r w:rsidRPr="00780079">
        <w:rPr>
          <w:rFonts w:ascii="Times New Roman" w:hAnsi="Times New Roman"/>
          <w:sz w:val="26"/>
          <w:szCs w:val="26"/>
          <w:lang w:val="es-ES"/>
        </w:rPr>
        <w:t>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 xml:space="preserve">/8.250HS,SV =  3,2 </w:t>
      </w:r>
      <w:r w:rsidRPr="00780079">
        <w:rPr>
          <w:rFonts w:ascii="Times New Roman" w:hAnsi="Times New Roman"/>
          <w:sz w:val="26"/>
          <w:szCs w:val="26"/>
          <w:lang w:val="es-ES"/>
        </w:rPr>
        <w:t>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/đầu người</w:t>
      </w:r>
    </w:p>
    <w:p w:rsidR="00F60F2C" w:rsidRPr="007E7429" w:rsidRDefault="00F60F2C" w:rsidP="00F60F2C">
      <w:pPr>
        <w:tabs>
          <w:tab w:val="left" w:pos="884"/>
        </w:tabs>
        <w:spacing w:before="120" w:after="120"/>
        <w:jc w:val="both"/>
        <w:rPr>
          <w:rFonts w:ascii="Times New Roman" w:hAnsi="Times New Roman"/>
          <w:sz w:val="26"/>
          <w:szCs w:val="26"/>
          <w:lang w:val="nb-NO"/>
        </w:rPr>
      </w:pPr>
      <w:r w:rsidRPr="007E7429">
        <w:rPr>
          <w:rFonts w:ascii="Times New Roman" w:hAnsi="Times New Roman"/>
          <w:sz w:val="26"/>
          <w:szCs w:val="26"/>
          <w:lang w:val="nb-NO"/>
        </w:rPr>
        <w:t xml:space="preserve">          Theo Thông tư số 32/2015/TT-BGDĐT ngày 16 tháng 12 năm 2015 của Bộ Giáo dục và Đào tạo qui định bình quân 01 sinh viên ít nhất 2,5</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 xml:space="preserve">, tiêu chí này Nhà trường vượt chuẩn. Tuy nhiên tại điều 14 của Nghị  định số 143/2016/NĐ-CP ngày 14 tháng 10 năm 2016 của Chính phủ qui định </w:t>
      </w:r>
      <w:r w:rsidRPr="00780079">
        <w:rPr>
          <w:rFonts w:ascii="Times New Roman" w:hAnsi="Times New Roman"/>
          <w:sz w:val="26"/>
          <w:szCs w:val="26"/>
          <w:lang w:val="vi-VN"/>
        </w:rPr>
        <w:t>diện tích ít nhất là 06 m</w:t>
      </w:r>
      <w:r w:rsidRPr="00780079">
        <w:rPr>
          <w:rFonts w:ascii="Times New Roman" w:hAnsi="Times New Roman"/>
          <w:sz w:val="26"/>
          <w:szCs w:val="26"/>
          <w:vertAlign w:val="superscript"/>
          <w:lang w:val="vi-VN"/>
        </w:rPr>
        <w:t>2</w:t>
      </w:r>
      <w:r w:rsidRPr="00780079">
        <w:rPr>
          <w:rFonts w:ascii="Times New Roman" w:hAnsi="Times New Roman"/>
          <w:sz w:val="26"/>
          <w:szCs w:val="26"/>
          <w:lang w:val="vi-VN"/>
        </w:rPr>
        <w:t xml:space="preserve">/người đối với đào tạo trình độ </w:t>
      </w:r>
      <w:r w:rsidRPr="007E7429">
        <w:rPr>
          <w:rFonts w:ascii="Times New Roman" w:hAnsi="Times New Roman"/>
          <w:sz w:val="26"/>
          <w:szCs w:val="26"/>
          <w:lang w:val="nb-NO"/>
        </w:rPr>
        <w:t>TC</w:t>
      </w:r>
      <w:r w:rsidRPr="00780079">
        <w:rPr>
          <w:rFonts w:ascii="Times New Roman" w:hAnsi="Times New Roman"/>
          <w:sz w:val="26"/>
          <w:szCs w:val="26"/>
          <w:lang w:val="vi-VN"/>
        </w:rPr>
        <w:t xml:space="preserve"> và 08 m</w:t>
      </w:r>
      <w:r w:rsidRPr="00780079">
        <w:rPr>
          <w:rFonts w:ascii="Times New Roman" w:hAnsi="Times New Roman"/>
          <w:sz w:val="26"/>
          <w:szCs w:val="26"/>
          <w:vertAlign w:val="superscript"/>
          <w:lang w:val="vi-VN"/>
        </w:rPr>
        <w:t>2</w:t>
      </w:r>
      <w:r w:rsidRPr="00780079">
        <w:rPr>
          <w:rFonts w:ascii="Times New Roman" w:hAnsi="Times New Roman"/>
          <w:sz w:val="26"/>
          <w:szCs w:val="26"/>
          <w:lang w:val="vi-VN"/>
        </w:rPr>
        <w:t>/người đối với đào tạo tr</w:t>
      </w:r>
      <w:r w:rsidRPr="007E7429">
        <w:rPr>
          <w:rFonts w:ascii="Times New Roman" w:hAnsi="Times New Roman"/>
          <w:sz w:val="26"/>
          <w:szCs w:val="26"/>
          <w:lang w:val="nb-NO"/>
        </w:rPr>
        <w:t>ì</w:t>
      </w:r>
      <w:r w:rsidRPr="00780079">
        <w:rPr>
          <w:rFonts w:ascii="Times New Roman" w:hAnsi="Times New Roman"/>
          <w:sz w:val="26"/>
          <w:szCs w:val="26"/>
          <w:lang w:val="vi-VN"/>
        </w:rPr>
        <w:t xml:space="preserve">nh độ </w:t>
      </w:r>
      <w:r w:rsidRPr="007E7429">
        <w:rPr>
          <w:rFonts w:ascii="Times New Roman" w:hAnsi="Times New Roman"/>
          <w:sz w:val="26"/>
          <w:szCs w:val="26"/>
          <w:lang w:val="nb-NO"/>
        </w:rPr>
        <w:t>CĐ, so với chuẩn này Nhà trường cần phải đầu tư xây mới thêm để đảm bảo qui mô đào tạo.</w:t>
      </w:r>
    </w:p>
    <w:p w:rsidR="00F60F2C" w:rsidRPr="00CF5154" w:rsidRDefault="00F60F2C" w:rsidP="00F60F2C">
      <w:pPr>
        <w:pStyle w:val="Heading3"/>
        <w:ind w:firstLine="567"/>
        <w:rPr>
          <w:rFonts w:ascii="Times New Roman" w:hAnsi="Times New Roman"/>
          <w:lang w:val="nb-NO"/>
        </w:rPr>
      </w:pPr>
      <w:bookmarkStart w:id="65" w:name="_Toc483664800"/>
      <w:r w:rsidRPr="00CF5154">
        <w:rPr>
          <w:rFonts w:ascii="Times New Roman" w:hAnsi="Times New Roman"/>
          <w:i/>
          <w:lang w:val="nb-NO"/>
        </w:rPr>
        <w:t>1.10.8. Về trang thiết bị đào tạo nghề</w:t>
      </w:r>
      <w:r w:rsidRPr="00CF5154">
        <w:rPr>
          <w:rFonts w:ascii="Times New Roman" w:hAnsi="Times New Roman"/>
          <w:lang w:val="nb-NO"/>
        </w:rPr>
        <w:t>:</w:t>
      </w:r>
      <w:bookmarkEnd w:id="65"/>
      <w:r w:rsidRPr="00CF5154">
        <w:rPr>
          <w:rFonts w:ascii="Times New Roman" w:hAnsi="Times New Roman"/>
          <w:lang w:val="nb-NO"/>
        </w:rPr>
        <w:t xml:space="preserve"> </w:t>
      </w:r>
    </w:p>
    <w:p w:rsidR="00F60F2C" w:rsidRPr="007E7429" w:rsidRDefault="00F60F2C" w:rsidP="00F60F2C">
      <w:pPr>
        <w:tabs>
          <w:tab w:val="left" w:pos="709"/>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Cơ bản đã đáp ứng công tác đào tạo, tuy nhiên số lượng thiết bị hiện tại phần lớn đã lạc hậu do trình độ công nghệ phát triển quá nhanh, chất lượng thiết bị máy móc chưa đáp kịp ứng nhu cầu đổi mới nâng cao chất lượng đào tạo, vì vậy trong thời gian tới cần được đầu tư thiết bị dạy học công nghệ mới. </w:t>
      </w:r>
    </w:p>
    <w:p w:rsidR="00F60F2C" w:rsidRPr="007E7429" w:rsidRDefault="00F60F2C" w:rsidP="00F60F2C">
      <w:pPr>
        <w:tabs>
          <w:tab w:val="left" w:pos="709"/>
        </w:tabs>
        <w:spacing w:before="120" w:after="120"/>
        <w:ind w:firstLine="567"/>
        <w:jc w:val="both"/>
        <w:rPr>
          <w:rFonts w:ascii="Times New Roman" w:hAnsi="Times New Roman"/>
          <w:sz w:val="26"/>
          <w:szCs w:val="26"/>
          <w:lang w:val="nb-NO"/>
        </w:rPr>
      </w:pPr>
      <w:r w:rsidRPr="00474689">
        <w:rPr>
          <w:rFonts w:ascii="Times New Roman" w:hAnsi="Times New Roman"/>
          <w:sz w:val="26"/>
          <w:szCs w:val="26"/>
          <w:lang w:val="nb-NO"/>
        </w:rPr>
        <w:t>Đánh giá cơ sở vật chất so với qui mô HS-SV và yêu cầu thực hành nghề cao đẳng,trung cấp đến năm 2018 đạt</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50% hiện đã đạt mức cấp quốc gia, dự án này</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 xml:space="preserve">đề nghị đầu tư mới thiết bị đào tạo nghề phù hợp với cấp độ khu vực </w:t>
      </w:r>
      <w:r w:rsidRPr="00474689">
        <w:rPr>
          <w:rFonts w:ascii="Times New Roman" w:hAnsi="Times New Roman"/>
          <w:sz w:val="26"/>
        </w:rPr>
        <w:t>ASEAN</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và quốc tế.</w:t>
      </w:r>
      <w:r w:rsidRPr="007E7429">
        <w:rPr>
          <w:rFonts w:ascii="Times New Roman" w:hAnsi="Times New Roman"/>
          <w:sz w:val="26"/>
          <w:szCs w:val="26"/>
          <w:lang w:val="nb-NO"/>
        </w:rPr>
        <w:t xml:space="preserve">  </w:t>
      </w:r>
    </w:p>
    <w:p w:rsidR="00F60F2C" w:rsidRPr="007E7429" w:rsidRDefault="00F60F2C" w:rsidP="00F60F2C">
      <w:pPr>
        <w:pStyle w:val="Heading3"/>
        <w:ind w:firstLine="567"/>
        <w:rPr>
          <w:rFonts w:ascii="Times New Roman" w:hAnsi="Times New Roman"/>
          <w:i/>
          <w:lang w:val="nb-NO"/>
        </w:rPr>
      </w:pPr>
      <w:bookmarkStart w:id="66" w:name="_Toc483664801"/>
      <w:r w:rsidRPr="00CF5154">
        <w:rPr>
          <w:rFonts w:ascii="Times New Roman" w:hAnsi="Times New Roman"/>
          <w:i/>
          <w:lang w:val="nb-NO"/>
        </w:rPr>
        <w:t>1.10.9. Chương trình, giáo trình</w:t>
      </w:r>
      <w:r w:rsidRPr="007E7429">
        <w:rPr>
          <w:rFonts w:ascii="Times New Roman" w:hAnsi="Times New Roman"/>
          <w:i/>
          <w:lang w:val="nb-NO"/>
        </w:rPr>
        <w:t>:</w:t>
      </w:r>
      <w:bookmarkEnd w:id="66"/>
    </w:p>
    <w:p w:rsidR="00F60F2C" w:rsidRPr="007E7429" w:rsidRDefault="00F60F2C" w:rsidP="00F60F2C">
      <w:pPr>
        <w:pStyle w:val="Default"/>
        <w:widowControl w:val="0"/>
        <w:tabs>
          <w:tab w:val="left" w:pos="709"/>
        </w:tabs>
        <w:spacing w:before="120" w:after="120" w:line="276" w:lineRule="auto"/>
        <w:ind w:firstLine="567"/>
        <w:jc w:val="both"/>
        <w:rPr>
          <w:color w:val="auto"/>
          <w:sz w:val="26"/>
          <w:szCs w:val="26"/>
          <w:lang w:val="vi-VN"/>
        </w:rPr>
      </w:pPr>
      <w:r w:rsidRPr="007E7429">
        <w:rPr>
          <w:color w:val="auto"/>
          <w:sz w:val="26"/>
          <w:szCs w:val="26"/>
          <w:lang w:val="nb-NO"/>
        </w:rPr>
        <w:t>Chương trình đào tạo</w:t>
      </w:r>
      <w:r w:rsidRPr="00780079">
        <w:rPr>
          <w:color w:val="auto"/>
          <w:sz w:val="26"/>
          <w:szCs w:val="26"/>
          <w:lang w:val="vi-VN"/>
        </w:rPr>
        <w:t xml:space="preserve"> </w:t>
      </w:r>
      <w:r w:rsidRPr="007E7429">
        <w:rPr>
          <w:color w:val="auto"/>
          <w:sz w:val="26"/>
          <w:szCs w:val="26"/>
          <w:lang w:val="nb-NO"/>
        </w:rPr>
        <w:t>các</w:t>
      </w:r>
      <w:r w:rsidRPr="00780079">
        <w:rPr>
          <w:color w:val="auto"/>
          <w:sz w:val="26"/>
          <w:szCs w:val="26"/>
          <w:lang w:val="vi-VN"/>
        </w:rPr>
        <w:t xml:space="preserve"> chuyên ngành có mục tiêu rõ ràng cụ thể, được thiết kế </w:t>
      </w:r>
      <w:r w:rsidRPr="007E7429">
        <w:rPr>
          <w:color w:val="auto"/>
          <w:sz w:val="26"/>
          <w:szCs w:val="26"/>
          <w:lang w:val="nb-NO"/>
        </w:rPr>
        <w:lastRenderedPageBreak/>
        <w:t>linh hoạt</w:t>
      </w:r>
      <w:r w:rsidRPr="00780079">
        <w:rPr>
          <w:color w:val="auto"/>
          <w:sz w:val="26"/>
          <w:szCs w:val="26"/>
          <w:lang w:val="vi-VN"/>
        </w:rPr>
        <w:t>, dễ dàng điều chỉnh bổ sung đáp ứng yêu cầu thị trường lao động. Các học phần  cấu trúc hợp lý</w:t>
      </w:r>
      <w:r w:rsidRPr="007E7429">
        <w:rPr>
          <w:color w:val="auto"/>
          <w:sz w:val="26"/>
          <w:szCs w:val="26"/>
          <w:lang w:val="vi-VN"/>
        </w:rPr>
        <w:t>,</w:t>
      </w:r>
      <w:r w:rsidRPr="00780079">
        <w:rPr>
          <w:color w:val="auto"/>
          <w:sz w:val="26"/>
          <w:szCs w:val="26"/>
          <w:lang w:val="vi-VN"/>
        </w:rPr>
        <w:t xml:space="preserve"> vừa chú trọng kiến thức, kỹ năng thực hành, vừa chú ý phát triển năng lực cho người học.</w:t>
      </w:r>
      <w:r w:rsidRPr="007E7429">
        <w:rPr>
          <w:color w:val="auto"/>
          <w:sz w:val="26"/>
          <w:szCs w:val="26"/>
          <w:lang w:val="vi-VN"/>
        </w:rPr>
        <w:t xml:space="preserve"> Giáo trình đào tạo biên soạn tuân thủ mục tiêu và nội dung của các môn học, mô đun trong chương trình đào tạo. </w:t>
      </w:r>
    </w:p>
    <w:p w:rsidR="00F60F2C" w:rsidRPr="00117997" w:rsidRDefault="00F60F2C" w:rsidP="00F60F2C">
      <w:pPr>
        <w:pStyle w:val="Default"/>
        <w:widowControl w:val="0"/>
        <w:tabs>
          <w:tab w:val="left" w:pos="709"/>
        </w:tabs>
        <w:spacing w:before="120" w:after="120" w:line="276" w:lineRule="auto"/>
        <w:ind w:firstLine="567"/>
        <w:jc w:val="both"/>
        <w:rPr>
          <w:color w:val="FF0000"/>
          <w:sz w:val="26"/>
          <w:szCs w:val="26"/>
          <w:lang w:val="vi-VN"/>
        </w:rPr>
      </w:pPr>
      <w:r w:rsidRPr="00474689">
        <w:rPr>
          <w:color w:val="auto"/>
          <w:sz w:val="26"/>
          <w:szCs w:val="26"/>
        </w:rPr>
        <w:t>Hiện</w:t>
      </w:r>
      <w:r w:rsidRPr="00474689">
        <w:rPr>
          <w:color w:val="FF0000"/>
          <w:sz w:val="26"/>
          <w:szCs w:val="26"/>
        </w:rPr>
        <w:t xml:space="preserve"> </w:t>
      </w:r>
      <w:r w:rsidRPr="00474689">
        <w:rPr>
          <w:color w:val="auto"/>
          <w:sz w:val="26"/>
          <w:szCs w:val="26"/>
          <w:lang w:val="vi-VN"/>
        </w:rPr>
        <w:t xml:space="preserve">khả năng đáp ứng của chương trình, giáo trình </w:t>
      </w:r>
      <w:r w:rsidRPr="00474689">
        <w:rPr>
          <w:color w:val="auto"/>
          <w:sz w:val="26"/>
          <w:szCs w:val="26"/>
        </w:rPr>
        <w:t>đang giảng dạy tại Nhà trường</w:t>
      </w:r>
      <w:r w:rsidRPr="00474689">
        <w:rPr>
          <w:color w:val="auto"/>
          <w:sz w:val="26"/>
          <w:szCs w:val="26"/>
          <w:lang w:val="vi-VN"/>
        </w:rPr>
        <w:t xml:space="preserve"> so với yêu cầu thực tiễn của thị trường </w:t>
      </w:r>
      <w:proofErr w:type="gramStart"/>
      <w:r w:rsidRPr="00474689">
        <w:rPr>
          <w:color w:val="auto"/>
          <w:sz w:val="26"/>
          <w:szCs w:val="26"/>
          <w:lang w:val="vi-VN"/>
        </w:rPr>
        <w:t>lao</w:t>
      </w:r>
      <w:proofErr w:type="gramEnd"/>
      <w:r w:rsidRPr="00474689">
        <w:rPr>
          <w:color w:val="auto"/>
          <w:sz w:val="26"/>
          <w:szCs w:val="26"/>
          <w:lang w:val="vi-VN"/>
        </w:rPr>
        <w:t xml:space="preserve"> động là 70%.</w:t>
      </w:r>
    </w:p>
    <w:p w:rsidR="00F60F2C" w:rsidRPr="007E7429" w:rsidRDefault="00F60F2C" w:rsidP="00F60F2C">
      <w:pPr>
        <w:pStyle w:val="Default"/>
        <w:widowControl w:val="0"/>
        <w:tabs>
          <w:tab w:val="left" w:pos="709"/>
        </w:tabs>
        <w:spacing w:before="120" w:after="120" w:line="276" w:lineRule="auto"/>
        <w:ind w:firstLine="567"/>
        <w:jc w:val="both"/>
        <w:rPr>
          <w:color w:val="auto"/>
          <w:sz w:val="26"/>
          <w:szCs w:val="26"/>
          <w:lang w:val="vi-VN"/>
        </w:rPr>
      </w:pPr>
      <w:r w:rsidRPr="007E7429">
        <w:rPr>
          <w:color w:val="auto"/>
          <w:sz w:val="26"/>
          <w:szCs w:val="26"/>
          <w:lang w:val="vi-VN"/>
        </w:rPr>
        <w:t>Trong thời gian tới, Nhà trường xây dựng chương trình đào tạo từng nghề phù hợp với yêu cầu đào tạo nguồn nhân lực CLC, chương trình được xây dựng trên cơ sở chương trình khung của Bộ Lao động – Thương binh và Xã hội, được thẩm định từ các tổ chức, chuyên gia có thẩm quyền trong nước và ngoài nước</w:t>
      </w:r>
      <w:r>
        <w:rPr>
          <w:color w:val="auto"/>
          <w:sz w:val="26"/>
          <w:szCs w:val="26"/>
        </w:rPr>
        <w:t xml:space="preserve"> do </w:t>
      </w:r>
      <w:r w:rsidRPr="007E7429">
        <w:rPr>
          <w:color w:val="auto"/>
          <w:sz w:val="26"/>
          <w:szCs w:val="26"/>
          <w:lang w:val="vi-VN"/>
        </w:rPr>
        <w:t>Bộ Lao động – Thương binh và Xã hội</w:t>
      </w:r>
      <w:r>
        <w:rPr>
          <w:color w:val="auto"/>
          <w:sz w:val="26"/>
          <w:szCs w:val="26"/>
        </w:rPr>
        <w:t xml:space="preserve"> phê duyệt</w:t>
      </w:r>
      <w:r w:rsidRPr="007E7429">
        <w:rPr>
          <w:color w:val="auto"/>
          <w:sz w:val="26"/>
          <w:szCs w:val="26"/>
          <w:lang w:val="vi-VN"/>
        </w:rPr>
        <w:t xml:space="preserve">.   </w:t>
      </w:r>
    </w:p>
    <w:p w:rsidR="00F60F2C" w:rsidRPr="00CF5154" w:rsidRDefault="00F60F2C" w:rsidP="00F60F2C">
      <w:pPr>
        <w:pStyle w:val="Heading3"/>
        <w:ind w:firstLine="567"/>
        <w:rPr>
          <w:rFonts w:ascii="Times New Roman" w:hAnsi="Times New Roman"/>
          <w:i/>
          <w:lang w:val="vi-VN"/>
        </w:rPr>
      </w:pPr>
      <w:bookmarkStart w:id="67" w:name="_Toc483664802"/>
      <w:r w:rsidRPr="00CF5154">
        <w:rPr>
          <w:rFonts w:ascii="Times New Roman" w:hAnsi="Times New Roman"/>
          <w:i/>
        </w:rPr>
        <w:t xml:space="preserve">1.10.10. </w:t>
      </w:r>
      <w:r w:rsidRPr="00CF5154">
        <w:rPr>
          <w:rFonts w:ascii="Times New Roman" w:hAnsi="Times New Roman"/>
          <w:i/>
          <w:lang w:val="vi-VN"/>
        </w:rPr>
        <w:t>Nghiên cứu khoa học và hợp tác quốc tế</w:t>
      </w:r>
      <w:bookmarkEnd w:id="67"/>
    </w:p>
    <w:p w:rsidR="00F60F2C" w:rsidRPr="00780079" w:rsidRDefault="00F60F2C" w:rsidP="00F60F2C">
      <w:pPr>
        <w:widowControl w:val="0"/>
        <w:tabs>
          <w:tab w:val="left" w:pos="709"/>
        </w:tabs>
        <w:spacing w:before="120" w:after="120"/>
        <w:ind w:firstLine="567"/>
        <w:jc w:val="both"/>
        <w:rPr>
          <w:rFonts w:ascii="Times New Roman" w:hAnsi="Times New Roman"/>
          <w:bCs/>
          <w:sz w:val="26"/>
          <w:szCs w:val="26"/>
          <w:lang w:val="nb-NO"/>
        </w:rPr>
      </w:pPr>
      <w:r w:rsidRPr="00780079">
        <w:rPr>
          <w:rFonts w:ascii="Times New Roman" w:hAnsi="Times New Roman"/>
          <w:bCs/>
          <w:sz w:val="26"/>
          <w:szCs w:val="26"/>
          <w:lang w:val="nb-NO"/>
        </w:rPr>
        <w:t>Nhà trường đã xây dựng quy trình thực hiện hoạt động NCKH, chủ động sử dụng nguồn ngân sách Nhà nước dành cho hoạt động NCKH. Mục tiêu NCKH phù hợp với hoạt động đào tạo của Nhà trường.</w:t>
      </w:r>
    </w:p>
    <w:p w:rsidR="00F60F2C" w:rsidRDefault="00F60F2C" w:rsidP="00F60F2C">
      <w:pPr>
        <w:widowControl w:val="0"/>
        <w:spacing w:before="120" w:after="120"/>
        <w:ind w:firstLine="567"/>
        <w:jc w:val="both"/>
        <w:rPr>
          <w:rFonts w:ascii="Times New Roman" w:hAnsi="Times New Roman"/>
          <w:bCs/>
          <w:sz w:val="26"/>
          <w:szCs w:val="26"/>
          <w:lang w:val="nb-NO"/>
        </w:rPr>
      </w:pPr>
      <w:r w:rsidRPr="00780079">
        <w:rPr>
          <w:rFonts w:ascii="Times New Roman" w:hAnsi="Times New Roman"/>
          <w:bCs/>
          <w:sz w:val="26"/>
          <w:szCs w:val="26"/>
          <w:lang w:val="nb-NO"/>
        </w:rPr>
        <w:t>Với sự phát triển mạnh mẽ của KH-CN, công tác NCKH của Nhà trường cần đẩy mạnh hướng nghiên cứu ứng dụng, chuyển giao công nghệ theo định hướng phát triển KT-XH thành phố Hồ Chí Minh và xu thế hội nhập.</w:t>
      </w:r>
    </w:p>
    <w:p w:rsidR="00F60F2C" w:rsidRDefault="00F60F2C" w:rsidP="00037245">
      <w:pPr>
        <w:widowControl w:val="0"/>
        <w:spacing w:before="120" w:after="120"/>
        <w:ind w:firstLine="567"/>
        <w:jc w:val="both"/>
        <w:rPr>
          <w:rFonts w:ascii="Times New Roman" w:hAnsi="Times New Roman"/>
          <w:bCs/>
          <w:sz w:val="26"/>
          <w:szCs w:val="26"/>
          <w:lang w:val="nb-NO"/>
        </w:rPr>
      </w:pPr>
    </w:p>
    <w:p w:rsidR="00F60F2C" w:rsidRDefault="00F60F2C" w:rsidP="00F60F2C">
      <w:pPr>
        <w:widowControl w:val="0"/>
        <w:spacing w:before="120" w:after="120"/>
        <w:ind w:firstLine="567"/>
        <w:jc w:val="center"/>
        <w:rPr>
          <w:rFonts w:ascii="Times New Roman" w:hAnsi="Times New Roman"/>
          <w:b/>
          <w:bCs/>
          <w:sz w:val="32"/>
          <w:szCs w:val="32"/>
          <w:lang w:val="nb-NO"/>
        </w:rPr>
      </w:pPr>
      <w:r w:rsidRPr="00F60F2C">
        <w:rPr>
          <w:rFonts w:ascii="Times New Roman" w:hAnsi="Times New Roman"/>
          <w:b/>
          <w:bCs/>
          <w:sz w:val="32"/>
          <w:szCs w:val="32"/>
          <w:lang w:val="nb-NO"/>
        </w:rPr>
        <w:t>TÓM TẮT DỰ ÁN CLC</w:t>
      </w:r>
    </w:p>
    <w:p w:rsidR="00F91FA0" w:rsidRPr="007E7429" w:rsidRDefault="00F91FA0" w:rsidP="00F91FA0">
      <w:pPr>
        <w:pStyle w:val="ListParagraph"/>
        <w:tabs>
          <w:tab w:val="left" w:pos="1134"/>
        </w:tabs>
        <w:spacing w:before="120" w:after="120"/>
        <w:ind w:left="0" w:firstLine="567"/>
        <w:contextualSpacing w:val="0"/>
        <w:outlineLvl w:val="1"/>
        <w:rPr>
          <w:rFonts w:ascii="Times New Roman" w:hAnsi="Times New Roman"/>
          <w:b/>
          <w:sz w:val="26"/>
          <w:szCs w:val="26"/>
          <w:lang w:val="pt-BR"/>
        </w:rPr>
      </w:pPr>
      <w:bookmarkStart w:id="68" w:name="_Toc483664811"/>
      <w:r w:rsidRPr="007E7429">
        <w:rPr>
          <w:rFonts w:ascii="Times New Roman" w:hAnsi="Times New Roman"/>
          <w:b/>
          <w:sz w:val="26"/>
          <w:szCs w:val="26"/>
          <w:lang w:val="pt-BR"/>
        </w:rPr>
        <w:t>2.2</w:t>
      </w:r>
      <w:r w:rsidRPr="007E7429">
        <w:rPr>
          <w:rFonts w:ascii="Times New Roman" w:hAnsi="Times New Roman"/>
          <w:sz w:val="26"/>
          <w:szCs w:val="26"/>
          <w:lang w:val="pt-BR"/>
        </w:rPr>
        <w:t xml:space="preserve">. </w:t>
      </w:r>
      <w:r w:rsidRPr="007E7429">
        <w:rPr>
          <w:rFonts w:ascii="Times New Roman" w:hAnsi="Times New Roman"/>
          <w:b/>
          <w:sz w:val="26"/>
          <w:szCs w:val="26"/>
          <w:lang w:val="pt-BR"/>
        </w:rPr>
        <w:t>Mục tiêu của dự án – phạm vi đầu tư:</w:t>
      </w:r>
      <w:bookmarkEnd w:id="68"/>
    </w:p>
    <w:p w:rsidR="00F91FA0" w:rsidRPr="007E7429" w:rsidRDefault="00F91FA0" w:rsidP="00F91FA0">
      <w:pPr>
        <w:pStyle w:val="ListParagraph"/>
        <w:tabs>
          <w:tab w:val="left" w:pos="1134"/>
        </w:tabs>
        <w:spacing w:before="120" w:after="120"/>
        <w:ind w:left="0" w:firstLine="567"/>
        <w:contextualSpacing w:val="0"/>
        <w:outlineLvl w:val="2"/>
        <w:rPr>
          <w:rFonts w:ascii="Times New Roman" w:hAnsi="Times New Roman"/>
          <w:b/>
          <w:sz w:val="26"/>
          <w:szCs w:val="26"/>
          <w:lang w:val="pt-BR"/>
        </w:rPr>
      </w:pPr>
      <w:bookmarkStart w:id="69" w:name="_Toc483664812"/>
      <w:r w:rsidRPr="007E7429">
        <w:rPr>
          <w:rFonts w:ascii="Times New Roman" w:hAnsi="Times New Roman"/>
          <w:b/>
          <w:sz w:val="26"/>
          <w:szCs w:val="26"/>
          <w:lang w:val="pt-BR"/>
        </w:rPr>
        <w:t>2.2.1. Mục tiêu chung:</w:t>
      </w:r>
      <w:bookmarkEnd w:id="69"/>
    </w:p>
    <w:p w:rsidR="00F91FA0" w:rsidRDefault="00F91FA0" w:rsidP="00F91FA0">
      <w:pPr>
        <w:tabs>
          <w:tab w:val="left" w:pos="1134"/>
        </w:tabs>
        <w:spacing w:before="120" w:after="120"/>
        <w:ind w:firstLine="567"/>
        <w:jc w:val="both"/>
        <w:rPr>
          <w:rFonts w:ascii="Times New Roman" w:hAnsi="Times New Roman"/>
          <w:sz w:val="26"/>
          <w:szCs w:val="26"/>
          <w:lang w:val="pt-BR"/>
        </w:rPr>
      </w:pPr>
      <w:r w:rsidRPr="007E7429">
        <w:rPr>
          <w:rFonts w:ascii="Times New Roman" w:hAnsi="Times New Roman"/>
          <w:sz w:val="26"/>
          <w:szCs w:val="26"/>
          <w:lang w:val="pt-BR"/>
        </w:rPr>
        <w:t xml:space="preserve">Đến năm </w:t>
      </w:r>
      <w:r w:rsidRPr="00476CC5">
        <w:rPr>
          <w:rFonts w:ascii="Times New Roman" w:hAnsi="Times New Roman"/>
          <w:sz w:val="26"/>
          <w:szCs w:val="26"/>
          <w:highlight w:val="green"/>
          <w:lang w:val="pt-BR"/>
        </w:rPr>
        <w:t>2020</w:t>
      </w:r>
      <w:r w:rsidRPr="007E7429">
        <w:rPr>
          <w:rFonts w:ascii="Times New Roman" w:hAnsi="Times New Roman"/>
          <w:sz w:val="26"/>
          <w:szCs w:val="26"/>
          <w:lang w:val="pt-BR"/>
        </w:rPr>
        <w:t xml:space="preserve">,Trường đảm bảo đủ điều kiện để được công nhận đạt chuẩn Trường nghề chất lượng </w:t>
      </w:r>
      <w:r w:rsidRPr="006F1986">
        <w:rPr>
          <w:rFonts w:ascii="Times New Roman" w:hAnsi="Times New Roman"/>
          <w:sz w:val="26"/>
          <w:szCs w:val="26"/>
          <w:lang w:val="pt-BR"/>
        </w:rPr>
        <w:t>cao theo quyết định số 761/QĐ-TTg</w:t>
      </w:r>
      <w:r w:rsidRPr="007E7429">
        <w:rPr>
          <w:rFonts w:ascii="Times New Roman" w:hAnsi="Times New Roman"/>
          <w:sz w:val="26"/>
          <w:szCs w:val="26"/>
          <w:lang w:val="pt-BR"/>
        </w:rPr>
        <w:t xml:space="preserve">, trở thành một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và thế giới. </w:t>
      </w:r>
    </w:p>
    <w:p w:rsidR="00F91FA0" w:rsidRPr="007E7429" w:rsidRDefault="00F91FA0" w:rsidP="00F91FA0">
      <w:pPr>
        <w:pStyle w:val="ListParagraph"/>
        <w:tabs>
          <w:tab w:val="left" w:pos="1134"/>
        </w:tabs>
        <w:spacing w:before="120" w:after="120"/>
        <w:ind w:left="0" w:firstLine="567"/>
        <w:contextualSpacing w:val="0"/>
        <w:outlineLvl w:val="2"/>
        <w:rPr>
          <w:rFonts w:ascii="Times New Roman" w:hAnsi="Times New Roman"/>
          <w:b/>
          <w:sz w:val="26"/>
          <w:szCs w:val="26"/>
          <w:lang w:val="pt-BR"/>
        </w:rPr>
      </w:pPr>
      <w:bookmarkStart w:id="70" w:name="_Toc483664813"/>
      <w:r w:rsidRPr="007E7429">
        <w:rPr>
          <w:rFonts w:ascii="Times New Roman" w:hAnsi="Times New Roman"/>
          <w:b/>
          <w:sz w:val="26"/>
          <w:szCs w:val="26"/>
          <w:lang w:val="pt-BR"/>
        </w:rPr>
        <w:t>2.2.2.Mục tiêu cụ thể</w:t>
      </w:r>
      <w:bookmarkEnd w:id="70"/>
    </w:p>
    <w:p w:rsidR="00F91FA0" w:rsidRDefault="00F91FA0" w:rsidP="00F91FA0">
      <w:pPr>
        <w:pStyle w:val="ListParagraph"/>
        <w:tabs>
          <w:tab w:val="left" w:pos="884"/>
        </w:tabs>
        <w:spacing w:before="120" w:after="120"/>
        <w:ind w:left="567"/>
        <w:contextualSpacing w:val="0"/>
        <w:jc w:val="both"/>
        <w:rPr>
          <w:rFonts w:ascii="Times New Roman" w:hAnsi="Times New Roman"/>
          <w:b/>
          <w:i/>
          <w:sz w:val="26"/>
          <w:szCs w:val="26"/>
          <w:lang w:val="pt-BR"/>
        </w:rPr>
      </w:pPr>
      <w:r w:rsidRPr="007E7429">
        <w:rPr>
          <w:rFonts w:ascii="Times New Roman" w:hAnsi="Times New Roman"/>
          <w:b/>
          <w:i/>
          <w:sz w:val="26"/>
          <w:szCs w:val="26"/>
          <w:lang w:val="pt-BR"/>
        </w:rPr>
        <w:t>Đến năm 2020:</w:t>
      </w:r>
    </w:p>
    <w:p w:rsidR="00F91FA0" w:rsidRPr="007E7429" w:rsidRDefault="00F91FA0" w:rsidP="00F91FA0">
      <w:pPr>
        <w:pStyle w:val="ListParagraph"/>
        <w:numPr>
          <w:ilvl w:val="0"/>
          <w:numId w:val="15"/>
        </w:numPr>
        <w:tabs>
          <w:tab w:val="left" w:pos="884"/>
        </w:tabs>
        <w:spacing w:before="120" w:after="120"/>
        <w:ind w:left="34" w:firstLine="567"/>
        <w:contextualSpacing w:val="0"/>
        <w:jc w:val="both"/>
        <w:rPr>
          <w:rFonts w:ascii="Times New Roman" w:hAnsi="Times New Roman"/>
          <w:sz w:val="26"/>
          <w:szCs w:val="26"/>
          <w:lang w:val="pt-BR"/>
        </w:rPr>
      </w:pPr>
      <w:r w:rsidRPr="007E7429">
        <w:rPr>
          <w:rFonts w:ascii="Times New Roman" w:hAnsi="Times New Roman"/>
          <w:sz w:val="26"/>
          <w:szCs w:val="26"/>
          <w:lang w:val="pt-BR"/>
        </w:rPr>
        <w:lastRenderedPageBreak/>
        <w:t>Hoàn thiện cơ sở vật chất tại cơ sở 1, đảm bảo đủ điều kiện phù hợp quy mô đào tạo của Nhà trường 10.000HS/năm, đầu tư xây dựng phòng học, xưởng thực hành, phòng thí nghiệm, giảng đường, thiết bị dạy thực hành đạt chuẩn khu vực, quốc gia.</w:t>
      </w:r>
    </w:p>
    <w:p w:rsidR="00F91FA0" w:rsidRPr="003C24A9" w:rsidRDefault="00F91FA0" w:rsidP="00F91FA0">
      <w:pPr>
        <w:pStyle w:val="ListParagraph"/>
        <w:numPr>
          <w:ilvl w:val="0"/>
          <w:numId w:val="16"/>
        </w:numPr>
        <w:tabs>
          <w:tab w:val="left" w:pos="884"/>
        </w:tabs>
        <w:spacing w:before="120" w:after="120"/>
        <w:ind w:left="34" w:firstLine="567"/>
        <w:contextualSpacing w:val="0"/>
        <w:jc w:val="both"/>
        <w:rPr>
          <w:rFonts w:ascii="Times New Roman" w:hAnsi="Times New Roman"/>
          <w:sz w:val="26"/>
          <w:szCs w:val="26"/>
          <w:lang w:val="es-ES"/>
        </w:rPr>
      </w:pPr>
      <w:r w:rsidRPr="007E7429">
        <w:rPr>
          <w:rFonts w:ascii="Times New Roman" w:hAnsi="Times New Roman"/>
          <w:sz w:val="26"/>
          <w:szCs w:val="26"/>
          <w:lang w:val="pt-BR"/>
        </w:rPr>
        <w:t>Cập nhật, biên soạn chương trình, giáo trình được công nhận cấp quốc gia.</w:t>
      </w:r>
      <w:r w:rsidRPr="00476CC5">
        <w:rPr>
          <w:rFonts w:ascii="Times New Roman" w:hAnsi="Times New Roman"/>
          <w:sz w:val="26"/>
          <w:szCs w:val="26"/>
          <w:lang w:val="es-ES"/>
        </w:rPr>
        <w:t xml:space="preserve"> </w:t>
      </w:r>
      <w:r w:rsidRPr="00F409C8">
        <w:rPr>
          <w:rFonts w:ascii="Times New Roman" w:hAnsi="Times New Roman"/>
          <w:sz w:val="26"/>
          <w:szCs w:val="26"/>
          <w:lang w:val="es-ES"/>
        </w:rPr>
        <w:t xml:space="preserve">100% nghề đào tạo đạt tiêu chuẩn kiểm định chất lượng chương trình đào tạo, trong đó có </w:t>
      </w:r>
      <w:r>
        <w:rPr>
          <w:rFonts w:ascii="Times New Roman" w:hAnsi="Times New Roman"/>
          <w:sz w:val="26"/>
          <w:szCs w:val="26"/>
          <w:lang w:val="es-ES"/>
        </w:rPr>
        <w:t>09</w:t>
      </w:r>
      <w:r w:rsidRPr="00F409C8">
        <w:rPr>
          <w:rFonts w:ascii="Times New Roman" w:hAnsi="Times New Roman"/>
          <w:sz w:val="26"/>
          <w:szCs w:val="26"/>
          <w:lang w:val="es-ES"/>
        </w:rPr>
        <w:t xml:space="preserve"> nghề trọng điểm đạt chuẩn quốc gia, chuẩn khu vực và </w:t>
      </w:r>
      <w:r>
        <w:rPr>
          <w:rFonts w:ascii="Times New Roman" w:hAnsi="Times New Roman"/>
          <w:sz w:val="26"/>
          <w:szCs w:val="26"/>
          <w:lang w:val="es-ES"/>
        </w:rPr>
        <w:t xml:space="preserve">chuẩn quốc tế. </w:t>
      </w:r>
    </w:p>
    <w:p w:rsidR="00F91FA0" w:rsidRDefault="00F91FA0" w:rsidP="00F91FA0">
      <w:pPr>
        <w:pStyle w:val="ListParagraph"/>
        <w:numPr>
          <w:ilvl w:val="0"/>
          <w:numId w:val="15"/>
        </w:numPr>
        <w:tabs>
          <w:tab w:val="left" w:pos="884"/>
        </w:tabs>
        <w:spacing w:before="120" w:after="120"/>
        <w:ind w:left="34" w:firstLine="567"/>
        <w:contextualSpacing w:val="0"/>
        <w:jc w:val="both"/>
        <w:rPr>
          <w:rFonts w:ascii="Times New Roman" w:hAnsi="Times New Roman"/>
          <w:sz w:val="26"/>
          <w:szCs w:val="26"/>
          <w:lang w:val="pt-BR"/>
        </w:rPr>
      </w:pPr>
      <w:r w:rsidRPr="007E7429">
        <w:rPr>
          <w:rFonts w:ascii="Times New Roman" w:hAnsi="Times New Roman"/>
          <w:sz w:val="26"/>
          <w:szCs w:val="26"/>
          <w:lang w:val="pt-BR"/>
        </w:rPr>
        <w:t>Đảm bảo đủ số lượng GV đạt chuẩn. Đào tạo bồi dưỡng chuyên môn, sư phạm, kỹ năng nghề, kỹ năng quản lý nghề, ngoại ngữ, tin học cho GV, cán bộ quản lý, giảng dạy cấp độ chuẩn quốc gia, khu vực.</w:t>
      </w:r>
    </w:p>
    <w:p w:rsidR="00F91FA0" w:rsidRPr="007E7429" w:rsidRDefault="00F91FA0" w:rsidP="00F91FA0">
      <w:pPr>
        <w:pStyle w:val="ListParagraph"/>
        <w:numPr>
          <w:ilvl w:val="0"/>
          <w:numId w:val="15"/>
        </w:numPr>
        <w:tabs>
          <w:tab w:val="left" w:pos="884"/>
        </w:tabs>
        <w:spacing w:before="120" w:after="120"/>
        <w:ind w:left="34" w:firstLine="567"/>
        <w:contextualSpacing w:val="0"/>
        <w:jc w:val="both"/>
        <w:rPr>
          <w:rFonts w:ascii="Times New Roman" w:hAnsi="Times New Roman"/>
          <w:sz w:val="26"/>
          <w:szCs w:val="26"/>
          <w:lang w:val="pt-BR"/>
        </w:rPr>
      </w:pPr>
      <w:r w:rsidRPr="007E7429">
        <w:rPr>
          <w:rFonts w:ascii="Times New Roman" w:hAnsi="Times New Roman"/>
          <w:sz w:val="26"/>
          <w:szCs w:val="26"/>
          <w:lang w:val="pt-BR"/>
        </w:rPr>
        <w:t>Vận hành hệ thống quản lý, đảm bảo chất lượng</w:t>
      </w:r>
      <w:r w:rsidRPr="00F409C8">
        <w:rPr>
          <w:rFonts w:ascii="Times New Roman" w:hAnsi="Times New Roman"/>
          <w:sz w:val="26"/>
          <w:szCs w:val="26"/>
          <w:lang w:val="es-ES"/>
        </w:rPr>
        <w:t xml:space="preserve"> TCVN ISO 9001:2015 theo mô hình khung của Tổng cục Dạy nghề năm 2014.</w:t>
      </w:r>
    </w:p>
    <w:p w:rsidR="00F91FA0" w:rsidRPr="003C24A9" w:rsidRDefault="00F91FA0" w:rsidP="00F91FA0">
      <w:pPr>
        <w:pStyle w:val="ListParagraph"/>
        <w:numPr>
          <w:ilvl w:val="0"/>
          <w:numId w:val="15"/>
        </w:numPr>
        <w:tabs>
          <w:tab w:val="left" w:pos="884"/>
        </w:tabs>
        <w:spacing w:before="120" w:after="120"/>
        <w:ind w:left="34" w:firstLine="567"/>
        <w:contextualSpacing w:val="0"/>
        <w:jc w:val="both"/>
        <w:rPr>
          <w:rFonts w:ascii="Times New Roman" w:hAnsi="Times New Roman"/>
          <w:sz w:val="26"/>
          <w:szCs w:val="26"/>
          <w:lang w:val="pt-BR"/>
        </w:rPr>
      </w:pPr>
      <w:r w:rsidRPr="006F1986">
        <w:rPr>
          <w:rFonts w:ascii="Times New Roman" w:hAnsi="Times New Roman"/>
          <w:sz w:val="26"/>
          <w:szCs w:val="26"/>
          <w:lang w:val="es-ES"/>
        </w:rPr>
        <w:t>Phấn đấu đạt cấp độ 3 tiêu chuẩn kiểm định chất lượng trường CĐ nghề (Quyết định số 02/2008/QĐ-BLĐXH ngày 17/01/2008)</w:t>
      </w:r>
      <w:r>
        <w:rPr>
          <w:rFonts w:ascii="Times New Roman" w:hAnsi="Times New Roman"/>
          <w:sz w:val="26"/>
          <w:szCs w:val="26"/>
          <w:lang w:val="es-ES"/>
        </w:rPr>
        <w:t>.</w:t>
      </w:r>
    </w:p>
    <w:p w:rsidR="00F91FA0" w:rsidRPr="003C24A9" w:rsidRDefault="00F91FA0" w:rsidP="00F91FA0">
      <w:pPr>
        <w:numPr>
          <w:ilvl w:val="0"/>
          <w:numId w:val="15"/>
        </w:numPr>
        <w:spacing w:before="100" w:after="100"/>
        <w:ind w:left="0" w:firstLine="567"/>
        <w:jc w:val="both"/>
        <w:rPr>
          <w:rFonts w:ascii="Times New Roman" w:hAnsi="Times New Roman"/>
          <w:sz w:val="26"/>
          <w:szCs w:val="26"/>
          <w:lang w:val="es-ES"/>
        </w:rPr>
      </w:pPr>
      <w:r w:rsidRPr="009D79B4">
        <w:rPr>
          <w:rFonts w:ascii="Times New Roman" w:hAnsi="Times New Roman"/>
          <w:sz w:val="26"/>
          <w:szCs w:val="26"/>
          <w:lang w:val="es-ES"/>
        </w:rPr>
        <w:t>90% HSSV tốt nghiệp có việc làm đúng nghề được đào tạo trong vòng 6 tháng kể từ khi ra trường.</w:t>
      </w:r>
    </w:p>
    <w:p w:rsidR="00F91FA0" w:rsidRPr="007E7429" w:rsidRDefault="00F91FA0" w:rsidP="00F91FA0">
      <w:pPr>
        <w:pStyle w:val="ListParagraph"/>
        <w:numPr>
          <w:ilvl w:val="0"/>
          <w:numId w:val="15"/>
        </w:numPr>
        <w:tabs>
          <w:tab w:val="left" w:pos="884"/>
        </w:tabs>
        <w:spacing w:before="120" w:after="120"/>
        <w:ind w:left="34" w:firstLine="567"/>
        <w:contextualSpacing w:val="0"/>
        <w:jc w:val="both"/>
        <w:rPr>
          <w:rFonts w:ascii="Times New Roman" w:hAnsi="Times New Roman"/>
          <w:sz w:val="26"/>
          <w:szCs w:val="26"/>
          <w:lang w:val="pt-BR"/>
        </w:rPr>
      </w:pPr>
      <w:r w:rsidRPr="007E7429">
        <w:rPr>
          <w:rFonts w:ascii="Times New Roman" w:hAnsi="Times New Roman"/>
          <w:sz w:val="26"/>
          <w:szCs w:val="26"/>
          <w:lang w:val="pt-BR"/>
        </w:rPr>
        <w:t xml:space="preserve">Công tác NCKH: phát triển hoạt động NCKH theo hướng ứng dụng chuyển giao CN, ưu tiên tập trung nghiên cứu chương trình cơ khí và tự động hóa, chương trình điện-điện tử và công nghệ thông tin. </w:t>
      </w:r>
    </w:p>
    <w:p w:rsidR="00F91FA0" w:rsidRPr="00F409C8" w:rsidRDefault="00F91FA0" w:rsidP="00F91FA0">
      <w:pPr>
        <w:pStyle w:val="ListParagraph"/>
        <w:tabs>
          <w:tab w:val="left" w:pos="884"/>
        </w:tabs>
        <w:spacing w:before="120" w:after="120"/>
        <w:ind w:left="567"/>
        <w:contextualSpacing w:val="0"/>
        <w:jc w:val="both"/>
        <w:rPr>
          <w:rFonts w:ascii="Times New Roman" w:hAnsi="Times New Roman"/>
          <w:b/>
          <w:i/>
          <w:sz w:val="26"/>
          <w:szCs w:val="26"/>
          <w:lang w:val="es-ES"/>
        </w:rPr>
      </w:pPr>
      <w:r w:rsidRPr="00F409C8">
        <w:rPr>
          <w:rFonts w:ascii="Times New Roman" w:hAnsi="Times New Roman"/>
          <w:b/>
          <w:i/>
          <w:sz w:val="26"/>
          <w:szCs w:val="26"/>
          <w:lang w:val="es-ES"/>
        </w:rPr>
        <w:t>Đến năm 2022:</w:t>
      </w:r>
    </w:p>
    <w:p w:rsidR="00F91FA0" w:rsidRDefault="00F91FA0" w:rsidP="00F91FA0">
      <w:pPr>
        <w:pStyle w:val="ListParagraph"/>
        <w:tabs>
          <w:tab w:val="left" w:pos="884"/>
        </w:tabs>
        <w:spacing w:before="120" w:after="120"/>
        <w:ind w:left="0" w:firstLine="720"/>
        <w:contextualSpacing w:val="0"/>
        <w:jc w:val="both"/>
        <w:rPr>
          <w:rFonts w:ascii="Times New Roman" w:hAnsi="Times New Roman"/>
          <w:sz w:val="26"/>
          <w:szCs w:val="26"/>
          <w:lang w:val="es-ES"/>
        </w:rPr>
      </w:pPr>
      <w:r w:rsidRPr="00F409C8">
        <w:rPr>
          <w:rFonts w:ascii="Times New Roman" w:hAnsi="Times New Roman"/>
          <w:sz w:val="26"/>
          <w:szCs w:val="26"/>
          <w:lang w:val="es-ES"/>
        </w:rPr>
        <w:t xml:space="preserve"> Hoàn thiện cơ sở vật chất cơ sở 2 đưa vào hoạt động giảng dạy khóa đầu tiên với qui mô 1.000 HS-SV.</w:t>
      </w:r>
    </w:p>
    <w:p w:rsidR="00F91FA0" w:rsidRPr="007E7429" w:rsidRDefault="00F91FA0" w:rsidP="00F91FA0">
      <w:pPr>
        <w:pStyle w:val="ListParagraph"/>
        <w:tabs>
          <w:tab w:val="left" w:pos="884"/>
        </w:tabs>
        <w:spacing w:before="100" w:after="100"/>
        <w:ind w:left="598"/>
        <w:contextualSpacing w:val="0"/>
        <w:jc w:val="both"/>
        <w:rPr>
          <w:rFonts w:ascii="Times New Roman" w:hAnsi="Times New Roman"/>
          <w:b/>
          <w:i/>
          <w:sz w:val="26"/>
          <w:szCs w:val="26"/>
          <w:lang w:val="es-ES"/>
        </w:rPr>
      </w:pPr>
      <w:r w:rsidRPr="007E7429">
        <w:rPr>
          <w:rFonts w:ascii="Times New Roman" w:hAnsi="Times New Roman"/>
          <w:b/>
          <w:i/>
          <w:sz w:val="26"/>
          <w:szCs w:val="26"/>
          <w:lang w:val="es-ES"/>
        </w:rPr>
        <w:t>Sau năm 2022:</w:t>
      </w:r>
    </w:p>
    <w:p w:rsidR="00F91FA0" w:rsidRPr="007E7429" w:rsidRDefault="00F91FA0" w:rsidP="00F91FA0">
      <w:pPr>
        <w:spacing w:before="100" w:after="100"/>
        <w:ind w:firstLine="567"/>
        <w:jc w:val="both"/>
        <w:rPr>
          <w:rFonts w:ascii="Times New Roman" w:hAnsi="Times New Roman"/>
          <w:sz w:val="26"/>
          <w:szCs w:val="26"/>
          <w:lang w:val="es-ES"/>
        </w:rPr>
      </w:pPr>
      <w:r w:rsidRPr="007E7429">
        <w:rPr>
          <w:rFonts w:ascii="Times New Roman" w:hAnsi="Times New Roman"/>
          <w:sz w:val="26"/>
          <w:szCs w:val="26"/>
          <w:lang w:val="es-ES"/>
        </w:rPr>
        <w:t xml:space="preserve"> Cung cấp cho thị trường lao động mỗi năm 3.000 người, trong đó 30% lao động xuất khẩu các nước khu vực Đông Nam Á.</w:t>
      </w:r>
    </w:p>
    <w:p w:rsidR="00F60F2C" w:rsidRPr="00F60F2C" w:rsidRDefault="006B168F" w:rsidP="00F60F2C">
      <w:pPr>
        <w:widowControl w:val="0"/>
        <w:spacing w:before="120" w:after="120"/>
        <w:ind w:firstLine="567"/>
        <w:jc w:val="center"/>
        <w:rPr>
          <w:rFonts w:ascii="Times New Roman" w:hAnsi="Times New Roman"/>
          <w:b/>
          <w:bCs/>
          <w:sz w:val="32"/>
          <w:szCs w:val="32"/>
          <w:lang w:val="nb-NO"/>
        </w:rPr>
      </w:pPr>
      <w:r>
        <w:rPr>
          <w:rFonts w:ascii="Times New Roman" w:hAnsi="Times New Roman"/>
          <w:b/>
          <w:bCs/>
          <w:sz w:val="32"/>
          <w:szCs w:val="32"/>
          <w:lang w:val="nb-NO"/>
        </w:rPr>
        <w:t>KẾ HOẠCH THỰC HIỆN DỰ ÁN</w:t>
      </w:r>
    </w:p>
    <w:p w:rsidR="00F60F2C" w:rsidRPr="00780079" w:rsidRDefault="00F60F2C" w:rsidP="00F60F2C">
      <w:pPr>
        <w:numPr>
          <w:ilvl w:val="0"/>
          <w:numId w:val="11"/>
        </w:numPr>
        <w:tabs>
          <w:tab w:val="left" w:pos="851"/>
        </w:tabs>
        <w:spacing w:before="120" w:after="120" w:line="312" w:lineRule="auto"/>
        <w:ind w:left="0" w:firstLine="567"/>
        <w:rPr>
          <w:rFonts w:ascii="Times New Roman" w:hAnsi="Times New Roman"/>
          <w:b/>
          <w:sz w:val="26"/>
          <w:szCs w:val="26"/>
        </w:rPr>
      </w:pPr>
      <w:r w:rsidRPr="00780079">
        <w:rPr>
          <w:rFonts w:ascii="Times New Roman" w:hAnsi="Times New Roman"/>
          <w:b/>
          <w:sz w:val="26"/>
          <w:szCs w:val="26"/>
        </w:rPr>
        <w:t>Kế hoạch thực hiện dự án</w:t>
      </w:r>
    </w:p>
    <w:p w:rsidR="00F60F2C" w:rsidRPr="00780079" w:rsidRDefault="00F60F2C" w:rsidP="00F60F2C">
      <w:pPr>
        <w:pStyle w:val="ListParagraph"/>
        <w:numPr>
          <w:ilvl w:val="0"/>
          <w:numId w:val="13"/>
        </w:numPr>
        <w:tabs>
          <w:tab w:val="left" w:pos="884"/>
          <w:tab w:val="left" w:pos="1560"/>
        </w:tabs>
        <w:spacing w:before="120" w:after="120" w:line="312" w:lineRule="auto"/>
        <w:ind w:left="9" w:firstLine="567"/>
        <w:jc w:val="both"/>
        <w:rPr>
          <w:rFonts w:ascii="Times New Roman" w:hAnsi="Times New Roman"/>
          <w:b/>
          <w:bCs/>
          <w:sz w:val="26"/>
          <w:szCs w:val="28"/>
        </w:rPr>
      </w:pPr>
      <w:r w:rsidRPr="00780079">
        <w:rPr>
          <w:rFonts w:ascii="Times New Roman" w:hAnsi="Times New Roman"/>
          <w:b/>
          <w:bCs/>
          <w:sz w:val="26"/>
          <w:szCs w:val="28"/>
        </w:rPr>
        <w:t xml:space="preserve">Kế hoạch tuyển sinh </w:t>
      </w:r>
    </w:p>
    <w:tbl>
      <w:tblPr>
        <w:tblW w:w="9498" w:type="dxa"/>
        <w:jc w:val="center"/>
        <w:tblInd w:w="108" w:type="dxa"/>
        <w:tblLayout w:type="fixed"/>
        <w:tblLook w:val="04A0" w:firstRow="1" w:lastRow="0" w:firstColumn="1" w:lastColumn="0" w:noHBand="0" w:noVBand="1"/>
      </w:tblPr>
      <w:tblGrid>
        <w:gridCol w:w="1202"/>
        <w:gridCol w:w="1260"/>
        <w:gridCol w:w="1437"/>
        <w:gridCol w:w="1719"/>
        <w:gridCol w:w="1710"/>
        <w:gridCol w:w="2170"/>
      </w:tblGrid>
      <w:tr w:rsidR="00F60F2C" w:rsidRPr="00780079" w:rsidTr="00F91FA0">
        <w:trPr>
          <w:trHeight w:val="454"/>
          <w:jc w:val="center"/>
        </w:trPr>
        <w:tc>
          <w:tcPr>
            <w:tcW w:w="120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Năm</w:t>
            </w:r>
          </w:p>
        </w:tc>
        <w:tc>
          <w:tcPr>
            <w:tcW w:w="12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Địa điểm</w:t>
            </w:r>
          </w:p>
        </w:tc>
        <w:tc>
          <w:tcPr>
            <w:tcW w:w="4866" w:type="dxa"/>
            <w:gridSpan w:val="3"/>
            <w:tcBorders>
              <w:top w:val="single" w:sz="4" w:space="0" w:color="auto"/>
              <w:left w:val="nil"/>
              <w:bottom w:val="single" w:sz="4" w:space="0" w:color="auto"/>
              <w:right w:val="single" w:sz="4" w:space="0" w:color="000000"/>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Số liệu tuyển sinh</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Qui mô đào tạo</w:t>
            </w:r>
          </w:p>
        </w:tc>
      </w:tr>
      <w:tr w:rsidR="00F60F2C" w:rsidRPr="00780079" w:rsidTr="00F91FA0">
        <w:trPr>
          <w:trHeight w:val="454"/>
          <w:jc w:val="center"/>
        </w:trPr>
        <w:tc>
          <w:tcPr>
            <w:tcW w:w="1202" w:type="dxa"/>
            <w:vMerge/>
            <w:tcBorders>
              <w:top w:val="single" w:sz="4" w:space="0" w:color="auto"/>
              <w:left w:val="single" w:sz="4" w:space="0" w:color="auto"/>
              <w:bottom w:val="single" w:sz="4" w:space="0" w:color="000000"/>
              <w:right w:val="single" w:sz="4" w:space="0" w:color="auto"/>
            </w:tcBorders>
            <w:vAlign w:val="center"/>
          </w:tcPr>
          <w:p w:rsidR="00F60F2C" w:rsidRPr="00780079" w:rsidRDefault="00F60F2C" w:rsidP="00F91FA0">
            <w:pPr>
              <w:spacing w:before="60" w:after="60" w:line="240" w:lineRule="auto"/>
              <w:rPr>
                <w:rFonts w:ascii="Times New Roman" w:hAnsi="Times New Roman"/>
                <w:b/>
                <w:bCs/>
                <w:sz w:val="26"/>
                <w:szCs w:val="26"/>
              </w:rPr>
            </w:pPr>
          </w:p>
        </w:tc>
        <w:tc>
          <w:tcPr>
            <w:tcW w:w="1260" w:type="dxa"/>
            <w:vMerge/>
            <w:tcBorders>
              <w:top w:val="single" w:sz="4" w:space="0" w:color="auto"/>
              <w:left w:val="single" w:sz="4" w:space="0" w:color="auto"/>
              <w:bottom w:val="single" w:sz="4" w:space="0" w:color="000000"/>
              <w:right w:val="single" w:sz="4" w:space="0" w:color="auto"/>
            </w:tcBorders>
            <w:vAlign w:val="center"/>
          </w:tcPr>
          <w:p w:rsidR="00F60F2C" w:rsidRPr="00780079" w:rsidRDefault="00F60F2C" w:rsidP="00F91FA0">
            <w:pPr>
              <w:spacing w:before="60" w:after="60" w:line="240" w:lineRule="auto"/>
              <w:rPr>
                <w:rFonts w:ascii="Times New Roman" w:hAnsi="Times New Roman"/>
                <w:b/>
                <w:bCs/>
                <w:sz w:val="26"/>
                <w:szCs w:val="26"/>
              </w:rPr>
            </w:pP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rPr>
                <w:rFonts w:ascii="Times New Roman" w:hAnsi="Times New Roman"/>
                <w:b/>
                <w:bCs/>
                <w:sz w:val="26"/>
                <w:szCs w:val="26"/>
              </w:rPr>
            </w:pPr>
            <w:r w:rsidRPr="00780079">
              <w:rPr>
                <w:rFonts w:ascii="Times New Roman" w:hAnsi="Times New Roman"/>
                <w:b/>
                <w:bCs/>
                <w:sz w:val="26"/>
                <w:szCs w:val="26"/>
              </w:rPr>
              <w:t>Tổng cộng</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rPr>
                <w:rFonts w:ascii="Times New Roman" w:hAnsi="Times New Roman"/>
                <w:b/>
                <w:bCs/>
                <w:sz w:val="26"/>
                <w:szCs w:val="26"/>
              </w:rPr>
            </w:pPr>
            <w:r w:rsidRPr="00780079">
              <w:rPr>
                <w:rFonts w:ascii="Times New Roman" w:hAnsi="Times New Roman"/>
                <w:b/>
                <w:bCs/>
                <w:sz w:val="26"/>
                <w:szCs w:val="26"/>
              </w:rPr>
              <w:t xml:space="preserve">Hệ cao đẳng </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Hệ trung cấp</w:t>
            </w:r>
          </w:p>
        </w:tc>
        <w:tc>
          <w:tcPr>
            <w:tcW w:w="2170" w:type="dxa"/>
            <w:vMerge/>
            <w:tcBorders>
              <w:top w:val="single" w:sz="4" w:space="0" w:color="auto"/>
              <w:left w:val="single" w:sz="4" w:space="0" w:color="auto"/>
              <w:bottom w:val="single" w:sz="4" w:space="0" w:color="000000"/>
              <w:right w:val="single" w:sz="4" w:space="0" w:color="auto"/>
            </w:tcBorders>
            <w:vAlign w:val="center"/>
          </w:tcPr>
          <w:p w:rsidR="00F60F2C" w:rsidRPr="00780079" w:rsidRDefault="00F60F2C" w:rsidP="00F91FA0">
            <w:pPr>
              <w:spacing w:before="60" w:after="60" w:line="240" w:lineRule="auto"/>
              <w:rPr>
                <w:rFonts w:ascii="Times New Roman" w:hAnsi="Times New Roman"/>
                <w:b/>
                <w:bCs/>
                <w:sz w:val="26"/>
                <w:szCs w:val="26"/>
              </w:rPr>
            </w:pPr>
          </w:p>
        </w:tc>
      </w:tr>
      <w:tr w:rsidR="00F60F2C" w:rsidRPr="00780079" w:rsidTr="00F91FA0">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2017</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3.000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1.500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1.500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9.875</w:t>
            </w:r>
          </w:p>
        </w:tc>
      </w:tr>
      <w:tr w:rsidR="00F60F2C" w:rsidRPr="00780079" w:rsidTr="00F91FA0">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lastRenderedPageBreak/>
              <w:t>2018</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3.600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1.600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9.881</w:t>
            </w:r>
          </w:p>
        </w:tc>
      </w:tr>
      <w:tr w:rsidR="00F60F2C" w:rsidRPr="00780079" w:rsidTr="00F91FA0">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2019</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4.000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9.900</w:t>
            </w:r>
          </w:p>
        </w:tc>
      </w:tr>
      <w:tr w:rsidR="00F60F2C" w:rsidRPr="00780079" w:rsidTr="00F91FA0">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2020</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4.000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10.000</w:t>
            </w:r>
          </w:p>
        </w:tc>
      </w:tr>
      <w:tr w:rsidR="00F60F2C" w:rsidRPr="00780079" w:rsidTr="00F91FA0">
        <w:trPr>
          <w:trHeight w:val="454"/>
          <w:jc w:val="center"/>
        </w:trPr>
        <w:tc>
          <w:tcPr>
            <w:tcW w:w="1202" w:type="dxa"/>
            <w:tcBorders>
              <w:top w:val="nil"/>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2021</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4.000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10.100</w:t>
            </w:r>
          </w:p>
        </w:tc>
      </w:tr>
      <w:tr w:rsidR="00F60F2C" w:rsidRPr="00780079" w:rsidTr="00F91FA0">
        <w:trPr>
          <w:trHeight w:val="454"/>
          <w:jc w:val="center"/>
        </w:trPr>
        <w:tc>
          <w:tcPr>
            <w:tcW w:w="1202" w:type="dxa"/>
            <w:vMerge w:val="restart"/>
            <w:tcBorders>
              <w:top w:val="nil"/>
              <w:left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2022</w:t>
            </w: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1</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4.500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2.000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2.500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10.200</w:t>
            </w:r>
          </w:p>
        </w:tc>
      </w:tr>
      <w:tr w:rsidR="00F60F2C" w:rsidRPr="00780079" w:rsidTr="00F91FA0">
        <w:trPr>
          <w:trHeight w:val="454"/>
          <w:jc w:val="center"/>
        </w:trPr>
        <w:tc>
          <w:tcPr>
            <w:tcW w:w="1202" w:type="dxa"/>
            <w:vMerge/>
            <w:tcBorders>
              <w:left w:val="single" w:sz="4" w:space="0" w:color="auto"/>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p>
        </w:tc>
        <w:tc>
          <w:tcPr>
            <w:tcW w:w="126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Cơ sở 2</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1.000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500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500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sz w:val="26"/>
                <w:szCs w:val="26"/>
              </w:rPr>
            </w:pPr>
            <w:r w:rsidRPr="00780079">
              <w:rPr>
                <w:rFonts w:ascii="Times New Roman" w:hAnsi="Times New Roman"/>
                <w:sz w:val="26"/>
                <w:szCs w:val="26"/>
              </w:rPr>
              <w:t>1.000</w:t>
            </w:r>
          </w:p>
        </w:tc>
      </w:tr>
      <w:tr w:rsidR="00F60F2C" w:rsidRPr="00780079" w:rsidTr="00F91FA0">
        <w:trPr>
          <w:trHeight w:val="454"/>
          <w:jc w:val="center"/>
        </w:trPr>
        <w:tc>
          <w:tcPr>
            <w:tcW w:w="24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CỘNG</w:t>
            </w:r>
          </w:p>
        </w:tc>
        <w:tc>
          <w:tcPr>
            <w:tcW w:w="1437"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24.100</w:t>
            </w:r>
          </w:p>
        </w:tc>
        <w:tc>
          <w:tcPr>
            <w:tcW w:w="1719"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11.600</w:t>
            </w:r>
          </w:p>
        </w:tc>
        <w:tc>
          <w:tcPr>
            <w:tcW w:w="171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12.500</w:t>
            </w:r>
          </w:p>
        </w:tc>
        <w:tc>
          <w:tcPr>
            <w:tcW w:w="2170" w:type="dxa"/>
            <w:tcBorders>
              <w:top w:val="nil"/>
              <w:left w:val="nil"/>
              <w:bottom w:val="single" w:sz="4" w:space="0" w:color="auto"/>
              <w:right w:val="single" w:sz="4" w:space="0" w:color="auto"/>
            </w:tcBorders>
            <w:shd w:val="clear" w:color="auto" w:fill="auto"/>
            <w:noWrap/>
            <w:vAlign w:val="center"/>
          </w:tcPr>
          <w:p w:rsidR="00F60F2C" w:rsidRPr="00780079" w:rsidRDefault="00F60F2C" w:rsidP="00F91FA0">
            <w:pPr>
              <w:spacing w:before="60" w:after="60" w:line="240" w:lineRule="auto"/>
              <w:jc w:val="center"/>
              <w:rPr>
                <w:rFonts w:ascii="Times New Roman" w:hAnsi="Times New Roman"/>
                <w:b/>
                <w:bCs/>
                <w:sz w:val="26"/>
                <w:szCs w:val="26"/>
              </w:rPr>
            </w:pPr>
            <w:r w:rsidRPr="00780079">
              <w:rPr>
                <w:rFonts w:ascii="Times New Roman" w:hAnsi="Times New Roman"/>
                <w:b/>
                <w:bCs/>
                <w:sz w:val="26"/>
                <w:szCs w:val="26"/>
              </w:rPr>
              <w:t>60.956</w:t>
            </w:r>
          </w:p>
        </w:tc>
      </w:tr>
    </w:tbl>
    <w:p w:rsidR="00F60F2C" w:rsidRPr="00780079" w:rsidRDefault="00F60F2C" w:rsidP="00F60F2C">
      <w:pPr>
        <w:pStyle w:val="ListParagraph"/>
        <w:numPr>
          <w:ilvl w:val="0"/>
          <w:numId w:val="13"/>
        </w:numPr>
        <w:tabs>
          <w:tab w:val="left" w:pos="860"/>
        </w:tabs>
        <w:spacing w:before="60" w:after="60" w:line="240" w:lineRule="auto"/>
        <w:ind w:left="14" w:firstLine="562"/>
        <w:contextualSpacing w:val="0"/>
        <w:jc w:val="both"/>
        <w:rPr>
          <w:rFonts w:ascii="Times New Roman" w:hAnsi="Times New Roman"/>
          <w:b/>
          <w:bCs/>
          <w:sz w:val="26"/>
          <w:szCs w:val="28"/>
        </w:rPr>
      </w:pPr>
      <w:r w:rsidRPr="00780079">
        <w:rPr>
          <w:rFonts w:ascii="Times New Roman" w:hAnsi="Times New Roman"/>
          <w:b/>
          <w:bCs/>
          <w:sz w:val="26"/>
          <w:szCs w:val="28"/>
        </w:rPr>
        <w:t>Đổi mới mô hình quản lý, vận hành hệ thống đánh giá chất lượng đào tạo</w:t>
      </w:r>
    </w:p>
    <w:p w:rsidR="00F60F2C" w:rsidRPr="00780079" w:rsidRDefault="00F60F2C" w:rsidP="00F60F2C">
      <w:pPr>
        <w:pStyle w:val="ListParagraph"/>
        <w:tabs>
          <w:tab w:val="left" w:pos="860"/>
        </w:tabs>
        <w:spacing w:before="60" w:after="60" w:line="240" w:lineRule="auto"/>
        <w:ind w:left="0" w:firstLine="567"/>
        <w:contextualSpacing w:val="0"/>
        <w:jc w:val="both"/>
        <w:rPr>
          <w:rFonts w:ascii="Times New Roman" w:hAnsi="Times New Roman"/>
          <w:bCs/>
          <w:sz w:val="26"/>
          <w:szCs w:val="28"/>
        </w:rPr>
      </w:pPr>
      <w:r w:rsidRPr="00780079">
        <w:rPr>
          <w:rFonts w:ascii="Times New Roman" w:hAnsi="Times New Roman"/>
          <w:bCs/>
          <w:sz w:val="26"/>
          <w:szCs w:val="28"/>
        </w:rPr>
        <w:t>Năm 2018</w:t>
      </w:r>
      <w:r>
        <w:rPr>
          <w:rFonts w:ascii="Times New Roman" w:hAnsi="Times New Roman"/>
          <w:bCs/>
          <w:sz w:val="26"/>
          <w:szCs w:val="28"/>
        </w:rPr>
        <w:t>-</w:t>
      </w:r>
      <w:r w:rsidRPr="00780079">
        <w:rPr>
          <w:rFonts w:ascii="Times New Roman" w:hAnsi="Times New Roman"/>
          <w:bCs/>
          <w:sz w:val="26"/>
          <w:szCs w:val="28"/>
        </w:rPr>
        <w:t xml:space="preserve">2020: Tổ chức thực hiện đổi mới mô hình quản lý </w:t>
      </w:r>
      <w:proofErr w:type="gramStart"/>
      <w:r w:rsidRPr="00780079">
        <w:rPr>
          <w:rFonts w:ascii="Times New Roman" w:hAnsi="Times New Roman"/>
          <w:bCs/>
          <w:sz w:val="26"/>
          <w:szCs w:val="28"/>
        </w:rPr>
        <w:t>theo</w:t>
      </w:r>
      <w:proofErr w:type="gramEnd"/>
      <w:r w:rsidRPr="00780079">
        <w:rPr>
          <w:rFonts w:ascii="Times New Roman" w:hAnsi="Times New Roman"/>
          <w:bCs/>
          <w:sz w:val="26"/>
          <w:szCs w:val="28"/>
        </w:rPr>
        <w:t xml:space="preserve"> hướng hiện đại, vận hành hệ thống đánh giá đảm bảo chất lượng đào tạo; hoàn thành kiểm định chất lượng Nhà trường.</w:t>
      </w:r>
    </w:p>
    <w:p w:rsidR="00F60F2C" w:rsidRPr="00780079" w:rsidRDefault="00F60F2C" w:rsidP="00F60F2C">
      <w:pPr>
        <w:pStyle w:val="ListParagraph"/>
        <w:tabs>
          <w:tab w:val="left" w:pos="860"/>
        </w:tabs>
        <w:spacing w:before="60" w:after="60" w:line="240" w:lineRule="auto"/>
        <w:ind w:left="0" w:firstLine="567"/>
        <w:contextualSpacing w:val="0"/>
        <w:jc w:val="both"/>
        <w:rPr>
          <w:rFonts w:ascii="Times New Roman" w:hAnsi="Times New Roman"/>
          <w:bCs/>
          <w:sz w:val="26"/>
          <w:szCs w:val="28"/>
        </w:rPr>
      </w:pPr>
      <w:r w:rsidRPr="00780079">
        <w:rPr>
          <w:rFonts w:ascii="Times New Roman" w:hAnsi="Times New Roman"/>
          <w:bCs/>
          <w:sz w:val="26"/>
          <w:szCs w:val="28"/>
        </w:rPr>
        <w:t>Năm 20</w:t>
      </w:r>
      <w:r>
        <w:rPr>
          <w:rFonts w:ascii="Times New Roman" w:hAnsi="Times New Roman"/>
          <w:bCs/>
          <w:sz w:val="26"/>
          <w:szCs w:val="28"/>
        </w:rPr>
        <w:t>19</w:t>
      </w:r>
      <w:r w:rsidRPr="00780079">
        <w:rPr>
          <w:rFonts w:ascii="Times New Roman" w:hAnsi="Times New Roman"/>
          <w:bCs/>
          <w:sz w:val="26"/>
          <w:szCs w:val="28"/>
        </w:rPr>
        <w:t>-202</w:t>
      </w:r>
      <w:r>
        <w:rPr>
          <w:rFonts w:ascii="Times New Roman" w:hAnsi="Times New Roman"/>
          <w:bCs/>
          <w:sz w:val="26"/>
          <w:szCs w:val="28"/>
        </w:rPr>
        <w:t>0</w:t>
      </w:r>
      <w:r w:rsidRPr="00780079">
        <w:rPr>
          <w:rFonts w:ascii="Times New Roman" w:hAnsi="Times New Roman"/>
          <w:bCs/>
          <w:sz w:val="26"/>
          <w:szCs w:val="28"/>
        </w:rPr>
        <w:t>: Hoàn thành kiểm định chương trình 60 nghề đào tạo trong Nhà trường (100%).</w:t>
      </w:r>
    </w:p>
    <w:p w:rsidR="00F60F2C" w:rsidRPr="00780079" w:rsidRDefault="00F60F2C" w:rsidP="00F60F2C">
      <w:pPr>
        <w:pStyle w:val="ListParagraph"/>
        <w:numPr>
          <w:ilvl w:val="0"/>
          <w:numId w:val="13"/>
        </w:numPr>
        <w:tabs>
          <w:tab w:val="left" w:pos="860"/>
        </w:tabs>
        <w:spacing w:before="60" w:after="60" w:line="240" w:lineRule="auto"/>
        <w:contextualSpacing w:val="0"/>
        <w:jc w:val="both"/>
        <w:rPr>
          <w:rFonts w:ascii="Times New Roman" w:hAnsi="Times New Roman"/>
          <w:b/>
          <w:bCs/>
          <w:sz w:val="26"/>
          <w:szCs w:val="26"/>
        </w:rPr>
      </w:pPr>
      <w:r w:rsidRPr="00780079">
        <w:rPr>
          <w:rFonts w:ascii="Times New Roman" w:hAnsi="Times New Roman"/>
          <w:b/>
          <w:bCs/>
          <w:sz w:val="26"/>
          <w:szCs w:val="26"/>
        </w:rPr>
        <w:t>Kế hoạch tiến độ bổ sung và phát triển đội ngũ giảng viên</w:t>
      </w:r>
    </w:p>
    <w:tbl>
      <w:tblPr>
        <w:tblW w:w="9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5"/>
        <w:gridCol w:w="1049"/>
        <w:gridCol w:w="1049"/>
        <w:gridCol w:w="1049"/>
        <w:gridCol w:w="1049"/>
        <w:gridCol w:w="1049"/>
        <w:gridCol w:w="1049"/>
      </w:tblGrid>
      <w:tr w:rsidR="00F60F2C" w:rsidRPr="00780079" w:rsidTr="00F91FA0">
        <w:trPr>
          <w:trHeight w:val="510"/>
        </w:trPr>
        <w:tc>
          <w:tcPr>
            <w:tcW w:w="3165"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Số lượng</w:t>
            </w:r>
          </w:p>
        </w:tc>
        <w:tc>
          <w:tcPr>
            <w:tcW w:w="1049" w:type="dxa"/>
            <w:shd w:val="clear" w:color="auto" w:fill="auto"/>
            <w:vAlign w:val="center"/>
          </w:tcPr>
          <w:p w:rsidR="00F60F2C" w:rsidRPr="00780079" w:rsidRDefault="00F60F2C" w:rsidP="00F91FA0">
            <w:pPr>
              <w:pStyle w:val="ListParagraph"/>
              <w:spacing w:after="0" w:line="240" w:lineRule="auto"/>
              <w:ind w:left="-1187"/>
              <w:jc w:val="center"/>
              <w:rPr>
                <w:rFonts w:ascii="Times New Roman" w:hAnsi="Times New Roman"/>
                <w:b/>
                <w:sz w:val="26"/>
                <w:szCs w:val="26"/>
              </w:rPr>
            </w:pPr>
            <w:r w:rsidRPr="00780079">
              <w:rPr>
                <w:rFonts w:ascii="Times New Roman" w:hAnsi="Times New Roman"/>
                <w:b/>
                <w:sz w:val="26"/>
                <w:szCs w:val="26"/>
              </w:rPr>
              <w:t>2017</w:t>
            </w:r>
            <w:r w:rsidRPr="00780079">
              <w:rPr>
                <w:rFonts w:ascii="Times New Roman" w:hAnsi="Times New Roman"/>
                <w:b/>
                <w:sz w:val="26"/>
                <w:szCs w:val="26"/>
              </w:rPr>
              <w:tab/>
              <w:t>2017</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2018</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2019</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2020</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2021</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b/>
                <w:sz w:val="26"/>
                <w:szCs w:val="26"/>
              </w:rPr>
            </w:pPr>
            <w:r w:rsidRPr="00780079">
              <w:rPr>
                <w:rFonts w:ascii="Times New Roman" w:hAnsi="Times New Roman"/>
                <w:b/>
                <w:sz w:val="26"/>
                <w:szCs w:val="26"/>
              </w:rPr>
              <w:t>2022</w:t>
            </w:r>
          </w:p>
        </w:tc>
      </w:tr>
      <w:tr w:rsidR="00F60F2C" w:rsidRPr="00780079" w:rsidTr="00F91FA0">
        <w:trPr>
          <w:trHeight w:val="510"/>
        </w:trPr>
        <w:tc>
          <w:tcPr>
            <w:tcW w:w="3165" w:type="dxa"/>
            <w:shd w:val="clear" w:color="auto" w:fill="auto"/>
            <w:vAlign w:val="center"/>
          </w:tcPr>
          <w:p w:rsidR="00F60F2C" w:rsidRPr="00780079" w:rsidRDefault="00F60F2C" w:rsidP="00F91FA0">
            <w:pPr>
              <w:pStyle w:val="ListParagraph"/>
              <w:spacing w:after="0" w:line="240" w:lineRule="auto"/>
              <w:ind w:left="0"/>
              <w:rPr>
                <w:rFonts w:ascii="Times New Roman" w:hAnsi="Times New Roman"/>
                <w:sz w:val="26"/>
                <w:szCs w:val="26"/>
              </w:rPr>
            </w:pPr>
            <w:r w:rsidRPr="00780079">
              <w:rPr>
                <w:rFonts w:ascii="Times New Roman" w:hAnsi="Times New Roman"/>
                <w:sz w:val="26"/>
                <w:szCs w:val="26"/>
              </w:rPr>
              <w:t>Qui mô đào tạo</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sz w:val="26"/>
                <w:szCs w:val="26"/>
              </w:rPr>
            </w:pPr>
            <w:r w:rsidRPr="00780079">
              <w:rPr>
                <w:rFonts w:ascii="Times New Roman" w:hAnsi="Times New Roman"/>
                <w:sz w:val="26"/>
                <w:szCs w:val="26"/>
              </w:rPr>
              <w:t>9.875</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9.881</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9.900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10.000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10.100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11.200</w:t>
            </w:r>
          </w:p>
          <w:p w:rsidR="00F60F2C" w:rsidRPr="00780079" w:rsidRDefault="00F60F2C" w:rsidP="00F91FA0">
            <w:pPr>
              <w:pStyle w:val="ListParagraph"/>
              <w:tabs>
                <w:tab w:val="left" w:pos="1134"/>
              </w:tabs>
              <w:spacing w:after="0" w:line="240" w:lineRule="auto"/>
              <w:ind w:left="0"/>
              <w:jc w:val="center"/>
              <w:rPr>
                <w:rFonts w:ascii="Times New Roman" w:hAnsi="Times New Roman"/>
                <w:sz w:val="18"/>
                <w:szCs w:val="18"/>
              </w:rPr>
            </w:pPr>
            <w:r w:rsidRPr="00780079">
              <w:rPr>
                <w:rFonts w:ascii="Times New Roman" w:hAnsi="Times New Roman"/>
                <w:sz w:val="18"/>
                <w:szCs w:val="18"/>
              </w:rPr>
              <w:t>(02 cơ sở)</w:t>
            </w:r>
          </w:p>
        </w:tc>
      </w:tr>
      <w:tr w:rsidR="00F60F2C" w:rsidRPr="00780079" w:rsidTr="00F91FA0">
        <w:trPr>
          <w:trHeight w:val="510"/>
        </w:trPr>
        <w:tc>
          <w:tcPr>
            <w:tcW w:w="3165" w:type="dxa"/>
            <w:shd w:val="clear" w:color="auto" w:fill="auto"/>
            <w:vAlign w:val="center"/>
          </w:tcPr>
          <w:p w:rsidR="00F60F2C" w:rsidRPr="00780079" w:rsidRDefault="00F60F2C" w:rsidP="00F91FA0">
            <w:pPr>
              <w:pStyle w:val="ListParagraph"/>
              <w:spacing w:after="0" w:line="240" w:lineRule="auto"/>
              <w:ind w:left="0"/>
              <w:rPr>
                <w:rFonts w:ascii="Times New Roman" w:hAnsi="Times New Roman"/>
                <w:sz w:val="26"/>
                <w:szCs w:val="26"/>
              </w:rPr>
            </w:pPr>
            <w:r w:rsidRPr="00780079">
              <w:rPr>
                <w:rFonts w:ascii="Times New Roman" w:hAnsi="Times New Roman"/>
                <w:sz w:val="26"/>
                <w:szCs w:val="26"/>
              </w:rPr>
              <w:t>Tuyển mới GV cơ hữu</w:t>
            </w:r>
          </w:p>
        </w:tc>
        <w:tc>
          <w:tcPr>
            <w:tcW w:w="1049" w:type="dxa"/>
            <w:shd w:val="clear" w:color="auto" w:fill="auto"/>
            <w:vAlign w:val="center"/>
          </w:tcPr>
          <w:p w:rsidR="00F60F2C" w:rsidRPr="00780079" w:rsidRDefault="00F60F2C" w:rsidP="00F91FA0">
            <w:pPr>
              <w:pStyle w:val="ListParagraph"/>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30</w:t>
            </w:r>
          </w:p>
        </w:tc>
      </w:tr>
      <w:tr w:rsidR="00F60F2C" w:rsidRPr="00780079" w:rsidTr="00F91FA0">
        <w:trPr>
          <w:trHeight w:val="510"/>
        </w:trPr>
        <w:tc>
          <w:tcPr>
            <w:tcW w:w="3165" w:type="dxa"/>
            <w:shd w:val="clear" w:color="auto" w:fill="auto"/>
            <w:vAlign w:val="center"/>
          </w:tcPr>
          <w:p w:rsidR="00F60F2C" w:rsidRPr="00780079" w:rsidRDefault="00F60F2C" w:rsidP="00F91FA0">
            <w:pPr>
              <w:pStyle w:val="ListParagraph"/>
              <w:spacing w:after="0" w:line="240" w:lineRule="auto"/>
              <w:ind w:left="0"/>
              <w:rPr>
                <w:rFonts w:ascii="Times New Roman" w:hAnsi="Times New Roman"/>
                <w:sz w:val="26"/>
                <w:szCs w:val="26"/>
              </w:rPr>
            </w:pPr>
            <w:r w:rsidRPr="00780079">
              <w:rPr>
                <w:rFonts w:ascii="Times New Roman" w:hAnsi="Times New Roman"/>
                <w:sz w:val="26"/>
                <w:szCs w:val="26"/>
              </w:rPr>
              <w:t>Thỉnh giảng</w:t>
            </w:r>
          </w:p>
        </w:tc>
        <w:tc>
          <w:tcPr>
            <w:tcW w:w="1049" w:type="dxa"/>
            <w:shd w:val="clear" w:color="auto" w:fill="auto"/>
            <w:vAlign w:val="center"/>
          </w:tcPr>
          <w:p w:rsidR="00F60F2C" w:rsidRPr="00780079" w:rsidRDefault="00F60F2C" w:rsidP="00F91FA0">
            <w:pPr>
              <w:pStyle w:val="ListParagraph"/>
              <w:tabs>
                <w:tab w:val="center" w:pos="387"/>
              </w:tabs>
              <w:spacing w:after="0" w:line="240" w:lineRule="auto"/>
              <w:ind w:left="0"/>
              <w:jc w:val="center"/>
              <w:rPr>
                <w:rFonts w:ascii="Times New Roman" w:hAnsi="Times New Roman"/>
                <w:sz w:val="26"/>
                <w:szCs w:val="26"/>
              </w:rPr>
            </w:pPr>
            <w:r w:rsidRPr="00780079">
              <w:rPr>
                <w:rFonts w:ascii="Times New Roman" w:hAnsi="Times New Roman"/>
                <w:sz w:val="26"/>
                <w:szCs w:val="26"/>
              </w:rPr>
              <w:t>121</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91</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154</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129</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134</w:t>
            </w:r>
          </w:p>
        </w:tc>
        <w:tc>
          <w:tcPr>
            <w:tcW w:w="1049" w:type="dxa"/>
            <w:shd w:val="clear" w:color="auto" w:fill="auto"/>
            <w:vAlign w:val="center"/>
          </w:tcPr>
          <w:p w:rsidR="00F60F2C" w:rsidRPr="00780079" w:rsidRDefault="00F60F2C" w:rsidP="00F91FA0">
            <w:pPr>
              <w:pStyle w:val="ListParagraph"/>
              <w:tabs>
                <w:tab w:val="left" w:pos="1134"/>
              </w:tabs>
              <w:spacing w:after="0" w:line="240" w:lineRule="auto"/>
              <w:ind w:left="0"/>
              <w:jc w:val="center"/>
              <w:rPr>
                <w:rFonts w:ascii="Times New Roman" w:hAnsi="Times New Roman"/>
                <w:sz w:val="26"/>
                <w:szCs w:val="26"/>
              </w:rPr>
            </w:pPr>
            <w:r w:rsidRPr="00780079">
              <w:rPr>
                <w:rFonts w:ascii="Times New Roman" w:hAnsi="Times New Roman"/>
                <w:sz w:val="26"/>
                <w:szCs w:val="26"/>
              </w:rPr>
              <w:t>159</w:t>
            </w:r>
          </w:p>
        </w:tc>
      </w:tr>
    </w:tbl>
    <w:p w:rsidR="00F60F2C" w:rsidRPr="00780079" w:rsidRDefault="00F60F2C" w:rsidP="00F60F2C">
      <w:pPr>
        <w:pStyle w:val="ListParagraph"/>
        <w:spacing w:before="60" w:after="60"/>
        <w:ind w:left="0" w:firstLine="601"/>
        <w:contextualSpacing w:val="0"/>
        <w:jc w:val="both"/>
        <w:rPr>
          <w:rFonts w:ascii="Times New Roman" w:hAnsi="Times New Roman"/>
          <w:sz w:val="26"/>
        </w:rPr>
      </w:pPr>
      <w:r w:rsidRPr="00780079">
        <w:rPr>
          <w:rFonts w:ascii="Times New Roman" w:hAnsi="Times New Roman"/>
          <w:sz w:val="26"/>
        </w:rPr>
        <w:t xml:space="preserve">- Cuối  năm 2017, có 251 GV cơ hữu, 60% GV đạt trình độ sau đại học, trong đó có 2,5% tiến sĩ (05 GV hoàn thành nghiên cứu sinh); 40% GV có khả năng ứng dụng công nghệ thông tin trong giảng dạy và giao tiếp bằng tiếng nước ngoài. </w:t>
      </w:r>
    </w:p>
    <w:p w:rsidR="00F60F2C" w:rsidRPr="00780079" w:rsidRDefault="00F60F2C" w:rsidP="00F60F2C">
      <w:pPr>
        <w:spacing w:before="60" w:after="60"/>
        <w:ind w:firstLine="601"/>
        <w:jc w:val="both"/>
        <w:rPr>
          <w:rFonts w:ascii="Times New Roman" w:hAnsi="Times New Roman"/>
          <w:sz w:val="26"/>
        </w:rPr>
      </w:pPr>
      <w:r w:rsidRPr="00780079">
        <w:rPr>
          <w:rFonts w:ascii="Times New Roman" w:hAnsi="Times New Roman"/>
          <w:sz w:val="26"/>
        </w:rPr>
        <w:t xml:space="preserve">- Đến năm 2018, có 281 GV cơ hữu, 65% GV đạt trình độ sau đại học, trong đó có 4% tiến sĩ (06 GV hoàn thành nghiên cứu sinh); 60% GV có khả năng ứng dụng công nghệ thông tin trong giảng dạy và giao tiếp bằng tiếng nước ngoài. </w:t>
      </w:r>
    </w:p>
    <w:p w:rsidR="00F60F2C" w:rsidRPr="00780079" w:rsidRDefault="00F60F2C" w:rsidP="00F60F2C">
      <w:pPr>
        <w:spacing w:before="60" w:after="60"/>
        <w:ind w:firstLine="601"/>
        <w:jc w:val="both"/>
        <w:rPr>
          <w:rFonts w:ascii="Times New Roman" w:hAnsi="Times New Roman"/>
          <w:sz w:val="26"/>
        </w:rPr>
      </w:pPr>
      <w:r w:rsidRPr="00780079">
        <w:rPr>
          <w:rFonts w:ascii="Times New Roman" w:hAnsi="Times New Roman"/>
          <w:sz w:val="26"/>
        </w:rPr>
        <w:t xml:space="preserve">- Đến năm 2020, có 341 GV cơ hữu, 70% GV đạt trình độ sau đại học, trong đó có 6% tiến sĩ; 70% GV có khả năng ứng dụng công nghệ thông tin trong giảng dạy và giao tiếp bằng tiếng nước ngoài. </w:t>
      </w:r>
    </w:p>
    <w:p w:rsidR="00F60F2C" w:rsidRPr="00780079" w:rsidRDefault="00F60F2C" w:rsidP="00F60F2C">
      <w:pPr>
        <w:spacing w:before="60" w:after="60"/>
        <w:ind w:firstLine="598"/>
        <w:jc w:val="both"/>
        <w:rPr>
          <w:rFonts w:ascii="Times New Roman" w:hAnsi="Times New Roman"/>
          <w:sz w:val="26"/>
        </w:rPr>
      </w:pPr>
      <w:r w:rsidRPr="00780079">
        <w:rPr>
          <w:rFonts w:ascii="Times New Roman" w:hAnsi="Times New Roman"/>
          <w:sz w:val="26"/>
        </w:rPr>
        <w:t>- Đến năm 2022, có 371 GV cơ hữu, 75% GV đạt trình độ sau đại học, trong đó có 8% tiến sĩ; 80% GV có khả năng ứng dụng công nghệ thông tin trong giảng dạy và giao tiếp bằng tiếng nước ngoài.</w:t>
      </w:r>
    </w:p>
    <w:p w:rsidR="00F60F2C" w:rsidRPr="00A9780A" w:rsidRDefault="00F60F2C" w:rsidP="00F60F2C">
      <w:pPr>
        <w:pStyle w:val="ListParagraph"/>
        <w:numPr>
          <w:ilvl w:val="0"/>
          <w:numId w:val="13"/>
        </w:numPr>
        <w:tabs>
          <w:tab w:val="left" w:pos="860"/>
        </w:tabs>
        <w:spacing w:before="120" w:after="120"/>
        <w:ind w:left="14" w:firstLine="562"/>
        <w:contextualSpacing w:val="0"/>
        <w:jc w:val="both"/>
        <w:rPr>
          <w:rFonts w:ascii="Times New Roman" w:hAnsi="Times New Roman"/>
          <w:b/>
          <w:bCs/>
          <w:spacing w:val="-4"/>
          <w:sz w:val="26"/>
          <w:szCs w:val="28"/>
        </w:rPr>
      </w:pPr>
      <w:r w:rsidRPr="00A9780A">
        <w:rPr>
          <w:rFonts w:ascii="Times New Roman" w:hAnsi="Times New Roman"/>
          <w:b/>
          <w:bCs/>
          <w:spacing w:val="-4"/>
          <w:sz w:val="26"/>
          <w:szCs w:val="28"/>
        </w:rPr>
        <w:t>Kế hoạch tiến độ xây dựng cơ sở vật chất và tăng cường trang thiết bị đào tạo</w:t>
      </w:r>
    </w:p>
    <w:p w:rsidR="00F60F2C" w:rsidRPr="00780079" w:rsidRDefault="00F60F2C" w:rsidP="00F60F2C">
      <w:pPr>
        <w:pStyle w:val="ListParagraph"/>
        <w:numPr>
          <w:ilvl w:val="0"/>
          <w:numId w:val="14"/>
        </w:numPr>
        <w:tabs>
          <w:tab w:val="left" w:pos="860"/>
        </w:tabs>
        <w:spacing w:before="120" w:after="120"/>
        <w:ind w:left="9" w:firstLine="567"/>
        <w:contextualSpacing w:val="0"/>
        <w:jc w:val="both"/>
        <w:rPr>
          <w:rFonts w:ascii="Times New Roman" w:hAnsi="Times New Roman"/>
          <w:b/>
          <w:bCs/>
          <w:i/>
          <w:sz w:val="26"/>
          <w:szCs w:val="28"/>
        </w:rPr>
      </w:pPr>
      <w:r w:rsidRPr="00780079">
        <w:rPr>
          <w:rFonts w:ascii="Times New Roman" w:hAnsi="Times New Roman"/>
          <w:b/>
          <w:bCs/>
          <w:i/>
          <w:sz w:val="26"/>
          <w:szCs w:val="28"/>
        </w:rPr>
        <w:lastRenderedPageBreak/>
        <w:t>Giai đoạn 1: 2017-2020</w:t>
      </w:r>
    </w:p>
    <w:p w:rsidR="00F60F2C" w:rsidRPr="00780079" w:rsidRDefault="00F60F2C" w:rsidP="00F60F2C">
      <w:pPr>
        <w:numPr>
          <w:ilvl w:val="0"/>
          <w:numId w:val="12"/>
        </w:numPr>
        <w:tabs>
          <w:tab w:val="left" w:pos="860"/>
        </w:tabs>
        <w:spacing w:before="120" w:after="120"/>
        <w:ind w:left="11" w:right="11" w:firstLine="567"/>
        <w:jc w:val="both"/>
        <w:rPr>
          <w:rFonts w:ascii="Times New Roman" w:eastAsia="Calibri" w:hAnsi="Times New Roman"/>
          <w:sz w:val="26"/>
          <w:szCs w:val="26"/>
        </w:rPr>
      </w:pPr>
      <w:r w:rsidRPr="00780079">
        <w:rPr>
          <w:rFonts w:ascii="Times New Roman" w:hAnsi="Times New Roman"/>
          <w:bCs/>
          <w:sz w:val="26"/>
          <w:szCs w:val="28"/>
        </w:rPr>
        <w:t xml:space="preserve">Cơ sở 1: Hoàn thành thủ tục pháp lý đầu tư xây dựng mở rộng 20 giảng đường, xưởng thực hành, tổng diện tích xây dựng thêm là </w:t>
      </w:r>
      <w:r w:rsidRPr="00746F4F">
        <w:rPr>
          <w:rFonts w:ascii="Times New Roman" w:hAnsi="Times New Roman"/>
          <w:bCs/>
          <w:sz w:val="26"/>
          <w:szCs w:val="28"/>
        </w:rPr>
        <w:t>45.867,4</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r w:rsidRPr="00780079">
        <w:rPr>
          <w:rFonts w:eastAsia="Calibri"/>
        </w:rPr>
        <w:t xml:space="preserve">; </w:t>
      </w:r>
      <w:r w:rsidRPr="00780079">
        <w:rPr>
          <w:rFonts w:ascii="Times New Roman" w:eastAsia="Calibri" w:hAnsi="Times New Roman"/>
          <w:sz w:val="26"/>
          <w:szCs w:val="26"/>
        </w:rPr>
        <w:t xml:space="preserve">Mua sắm trang thiết bị hoàn chỉnh cho 58 nghề, trong đó có </w:t>
      </w:r>
      <w:r w:rsidRPr="00483E55">
        <w:rPr>
          <w:rFonts w:ascii="Times New Roman" w:eastAsia="Calibri" w:hAnsi="Times New Roman"/>
          <w:sz w:val="26"/>
          <w:szCs w:val="26"/>
          <w:highlight w:val="green"/>
        </w:rPr>
        <w:t>09</w:t>
      </w:r>
      <w:r w:rsidRPr="00780079">
        <w:rPr>
          <w:rFonts w:ascii="Times New Roman" w:eastAsia="Calibri" w:hAnsi="Times New Roman"/>
          <w:sz w:val="26"/>
          <w:szCs w:val="26"/>
        </w:rPr>
        <w:t xml:space="preserve"> nghề trọng điểm để đào tạo thí điểm.</w:t>
      </w:r>
    </w:p>
    <w:p w:rsidR="00F60F2C" w:rsidRPr="00780079" w:rsidRDefault="00F60F2C" w:rsidP="00F60F2C">
      <w:pPr>
        <w:numPr>
          <w:ilvl w:val="0"/>
          <w:numId w:val="12"/>
        </w:numPr>
        <w:tabs>
          <w:tab w:val="left" w:pos="860"/>
        </w:tabs>
        <w:spacing w:before="120" w:after="120"/>
        <w:ind w:left="11" w:right="11" w:firstLine="567"/>
        <w:jc w:val="both"/>
        <w:rPr>
          <w:rFonts w:ascii="Times New Roman" w:eastAsia="Calibri" w:hAnsi="Times New Roman"/>
          <w:sz w:val="26"/>
          <w:szCs w:val="26"/>
        </w:rPr>
      </w:pPr>
      <w:r w:rsidRPr="00780079">
        <w:rPr>
          <w:rFonts w:ascii="Times New Roman" w:eastAsia="Calibri" w:hAnsi="Times New Roman"/>
          <w:sz w:val="26"/>
          <w:szCs w:val="26"/>
        </w:rPr>
        <w:t xml:space="preserve">Cơ sở 2: Hoàn thành thủ tục pháp lý đầu tư xây dựng cơ bản, tiến hành xây dựng mới </w:t>
      </w:r>
      <w:r w:rsidRPr="00780079">
        <w:rPr>
          <w:rFonts w:ascii="Times New Roman" w:hAnsi="Times New Roman"/>
          <w:sz w:val="26"/>
        </w:rPr>
        <w:t>cơ sở 2 tại xã Phú Hòa Đông, huyện Củ Chi</w:t>
      </w:r>
      <w:r w:rsidRPr="00780079">
        <w:rPr>
          <w:rFonts w:ascii="Times New Roman" w:eastAsia="Calibri" w:hAnsi="Times New Roman"/>
          <w:sz w:val="26"/>
          <w:szCs w:val="26"/>
        </w:rPr>
        <w:t>.</w:t>
      </w:r>
    </w:p>
    <w:p w:rsidR="00F60F2C" w:rsidRPr="00780079" w:rsidRDefault="00F60F2C" w:rsidP="00F60F2C">
      <w:pPr>
        <w:numPr>
          <w:ilvl w:val="0"/>
          <w:numId w:val="14"/>
        </w:numPr>
        <w:tabs>
          <w:tab w:val="left" w:pos="860"/>
        </w:tabs>
        <w:spacing w:before="120" w:after="120"/>
        <w:ind w:left="9" w:right="14" w:firstLine="567"/>
        <w:jc w:val="both"/>
        <w:rPr>
          <w:rFonts w:ascii="Times New Roman" w:eastAsia="Calibri" w:hAnsi="Times New Roman"/>
          <w:b/>
          <w:i/>
          <w:sz w:val="26"/>
          <w:szCs w:val="26"/>
        </w:rPr>
      </w:pPr>
      <w:r w:rsidRPr="00780079">
        <w:rPr>
          <w:rFonts w:ascii="Times New Roman" w:eastAsia="Calibri" w:hAnsi="Times New Roman"/>
          <w:b/>
          <w:i/>
          <w:sz w:val="26"/>
          <w:szCs w:val="26"/>
        </w:rPr>
        <w:t>Giai đoạn 2: 2021-2022</w:t>
      </w:r>
    </w:p>
    <w:p w:rsidR="00F60F2C" w:rsidRPr="00A9780A" w:rsidRDefault="00F60F2C" w:rsidP="00F60F2C">
      <w:pPr>
        <w:tabs>
          <w:tab w:val="left" w:pos="860"/>
        </w:tabs>
        <w:spacing w:before="120" w:after="120"/>
        <w:ind w:left="9" w:right="14" w:firstLine="567"/>
        <w:jc w:val="both"/>
        <w:rPr>
          <w:rFonts w:ascii="Times New Roman" w:eastAsia="Calibri" w:hAnsi="Times New Roman"/>
          <w:spacing w:val="-2"/>
          <w:sz w:val="26"/>
          <w:szCs w:val="26"/>
        </w:rPr>
      </w:pPr>
      <w:proofErr w:type="gramStart"/>
      <w:r w:rsidRPr="00A9780A">
        <w:rPr>
          <w:rFonts w:ascii="Times New Roman" w:eastAsia="Calibri" w:hAnsi="Times New Roman"/>
          <w:spacing w:val="-2"/>
          <w:sz w:val="26"/>
          <w:szCs w:val="26"/>
        </w:rPr>
        <w:t>Hoàn thành công tác xây dựng và đầu tư thiết bị dạy học 22 nghề đào tạo tại cơ sở 2.</w:t>
      </w:r>
      <w:proofErr w:type="gramEnd"/>
    </w:p>
    <w:p w:rsidR="00F60F2C" w:rsidRPr="00780079" w:rsidRDefault="00F60F2C" w:rsidP="00F60F2C">
      <w:pPr>
        <w:numPr>
          <w:ilvl w:val="0"/>
          <w:numId w:val="13"/>
        </w:numPr>
        <w:tabs>
          <w:tab w:val="left" w:pos="899"/>
        </w:tabs>
        <w:spacing w:before="120" w:after="120"/>
        <w:ind w:left="11" w:firstLine="567"/>
        <w:jc w:val="both"/>
        <w:rPr>
          <w:rFonts w:ascii="Times New Roman" w:hAnsi="Times New Roman"/>
          <w:b/>
          <w:sz w:val="26"/>
        </w:rPr>
      </w:pPr>
      <w:r w:rsidRPr="00780079">
        <w:rPr>
          <w:rFonts w:ascii="Times New Roman" w:hAnsi="Times New Roman"/>
          <w:b/>
          <w:sz w:val="26"/>
        </w:rPr>
        <w:t>Kế hoạch tiến độ xây dựng, phát triển chương trình đào tạo</w:t>
      </w:r>
    </w:p>
    <w:p w:rsidR="00F60F2C" w:rsidRPr="00780079" w:rsidRDefault="00F60F2C" w:rsidP="00F60F2C">
      <w:pPr>
        <w:tabs>
          <w:tab w:val="left" w:pos="899"/>
        </w:tabs>
        <w:spacing w:before="120" w:after="120"/>
        <w:ind w:firstLine="567"/>
        <w:jc w:val="both"/>
        <w:rPr>
          <w:rFonts w:ascii="Times New Roman" w:hAnsi="Times New Roman"/>
          <w:sz w:val="26"/>
        </w:rPr>
      </w:pPr>
      <w:proofErr w:type="gramStart"/>
      <w:r w:rsidRPr="00780079">
        <w:rPr>
          <w:rFonts w:ascii="Times New Roman" w:hAnsi="Times New Roman"/>
          <w:sz w:val="26"/>
        </w:rPr>
        <w:t>Năm 2017 xây dựng hoàn chỉnh chương trình đào tạo hệ CĐ, hệ TC; chương trình đào tạo nghề trọng điểm.</w:t>
      </w:r>
      <w:proofErr w:type="gramEnd"/>
    </w:p>
    <w:p w:rsidR="00F60F2C" w:rsidRPr="00780079" w:rsidRDefault="00F60F2C" w:rsidP="00F60F2C">
      <w:pPr>
        <w:tabs>
          <w:tab w:val="left" w:pos="899"/>
        </w:tabs>
        <w:spacing w:before="120" w:after="120"/>
        <w:ind w:firstLine="567"/>
        <w:jc w:val="both"/>
        <w:rPr>
          <w:rFonts w:ascii="Times New Roman" w:hAnsi="Times New Roman"/>
          <w:sz w:val="26"/>
        </w:rPr>
      </w:pPr>
      <w:r w:rsidRPr="00780079">
        <w:rPr>
          <w:rFonts w:ascii="Times New Roman" w:hAnsi="Times New Roman"/>
          <w:sz w:val="26"/>
        </w:rPr>
        <w:t xml:space="preserve">Hoàn thiện hệ thống giáo trình, bài giảng; điều chỉnh, bổ sung quy chế học vụ, quy chế quản lý HS-SV </w:t>
      </w:r>
      <w:proofErr w:type="gramStart"/>
      <w:r w:rsidRPr="00780079">
        <w:rPr>
          <w:rFonts w:ascii="Times New Roman" w:hAnsi="Times New Roman"/>
          <w:sz w:val="26"/>
        </w:rPr>
        <w:t>theo</w:t>
      </w:r>
      <w:proofErr w:type="gramEnd"/>
      <w:r w:rsidRPr="00780079">
        <w:rPr>
          <w:rFonts w:ascii="Times New Roman" w:hAnsi="Times New Roman"/>
          <w:sz w:val="26"/>
        </w:rPr>
        <w:t xml:space="preserve"> hướng chuẩn hóa quy trình và ứng dụng công nghệ thông tin trong quản lý.</w:t>
      </w:r>
    </w:p>
    <w:p w:rsidR="00F60F2C" w:rsidRPr="00780079" w:rsidRDefault="00F60F2C" w:rsidP="00F60F2C">
      <w:pPr>
        <w:tabs>
          <w:tab w:val="left" w:pos="899"/>
        </w:tabs>
        <w:spacing w:before="120" w:after="120"/>
        <w:ind w:firstLine="567"/>
        <w:jc w:val="both"/>
        <w:rPr>
          <w:rFonts w:ascii="Times New Roman" w:hAnsi="Times New Roman"/>
          <w:sz w:val="26"/>
        </w:rPr>
      </w:pPr>
      <w:r w:rsidRPr="00780079">
        <w:rPr>
          <w:rFonts w:ascii="Times New Roman" w:hAnsi="Times New Roman"/>
          <w:sz w:val="26"/>
        </w:rPr>
        <w:t xml:space="preserve">Năm 2018 thẩm định xong chương trình 60 nghề đào tạo trong đó </w:t>
      </w:r>
      <w:r w:rsidRPr="00483E55">
        <w:rPr>
          <w:rFonts w:ascii="Times New Roman" w:hAnsi="Times New Roman"/>
          <w:sz w:val="26"/>
          <w:highlight w:val="green"/>
        </w:rPr>
        <w:t>09</w:t>
      </w:r>
      <w:r w:rsidRPr="00780079">
        <w:rPr>
          <w:rFonts w:ascii="Times New Roman" w:hAnsi="Times New Roman"/>
          <w:sz w:val="26"/>
        </w:rPr>
        <w:t xml:space="preserve"> nghề trọng điểm cấp  độ quốc gia, khu vực và quốc tế.</w:t>
      </w:r>
    </w:p>
    <w:p w:rsidR="00F60F2C" w:rsidRPr="00780079" w:rsidRDefault="00F60F2C" w:rsidP="00F60F2C">
      <w:pPr>
        <w:tabs>
          <w:tab w:val="left" w:pos="899"/>
        </w:tabs>
        <w:spacing w:before="120" w:after="120" w:line="360" w:lineRule="auto"/>
        <w:ind w:firstLine="567"/>
        <w:jc w:val="both"/>
        <w:rPr>
          <w:rFonts w:ascii="Times New Roman" w:hAnsi="Times New Roman"/>
          <w:sz w:val="26"/>
        </w:rPr>
      </w:pPr>
      <w:proofErr w:type="gramStart"/>
      <w:r w:rsidRPr="00780079">
        <w:rPr>
          <w:rFonts w:ascii="Times New Roman" w:hAnsi="Times New Roman"/>
          <w:sz w:val="26"/>
        </w:rPr>
        <w:t xml:space="preserve">Năm </w:t>
      </w:r>
      <w:r w:rsidRPr="00483E55">
        <w:rPr>
          <w:rFonts w:ascii="Times New Roman" w:hAnsi="Times New Roman"/>
          <w:sz w:val="26"/>
          <w:highlight w:val="green"/>
        </w:rPr>
        <w:t>2020</w:t>
      </w:r>
      <w:r w:rsidRPr="00780079">
        <w:rPr>
          <w:rFonts w:ascii="Times New Roman" w:hAnsi="Times New Roman"/>
          <w:sz w:val="26"/>
        </w:rPr>
        <w:t xml:space="preserve"> hoàn thành công tác </w:t>
      </w:r>
      <w:r w:rsidRPr="00780079">
        <w:rPr>
          <w:rFonts w:ascii="Times New Roman" w:hAnsi="Times New Roman"/>
          <w:bCs/>
          <w:sz w:val="26"/>
          <w:szCs w:val="28"/>
        </w:rPr>
        <w:t xml:space="preserve">kiểm định </w:t>
      </w:r>
      <w:r>
        <w:rPr>
          <w:rFonts w:ascii="Times New Roman" w:hAnsi="Times New Roman"/>
          <w:bCs/>
          <w:sz w:val="26"/>
          <w:szCs w:val="28"/>
        </w:rPr>
        <w:t xml:space="preserve">100% </w:t>
      </w:r>
      <w:r w:rsidRPr="00780079">
        <w:rPr>
          <w:rFonts w:ascii="Times New Roman" w:hAnsi="Times New Roman"/>
          <w:bCs/>
          <w:sz w:val="26"/>
          <w:szCs w:val="28"/>
        </w:rPr>
        <w:t>chương trình đào tạo.</w:t>
      </w:r>
      <w:proofErr w:type="gramEnd"/>
    </w:p>
    <w:p w:rsidR="008A5D94" w:rsidRDefault="008A5D94"/>
    <w:sectPr w:rsidR="008A5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A62D92"/>
    <w:multiLevelType w:val="hybridMultilevel"/>
    <w:tmpl w:val="EB280400"/>
    <w:lvl w:ilvl="0" w:tplc="392EEB5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9135088"/>
    <w:multiLevelType w:val="hybridMultilevel"/>
    <w:tmpl w:val="04BCF878"/>
    <w:lvl w:ilvl="0" w:tplc="69567904">
      <w:start w:val="2"/>
      <w:numFmt w:val="bullet"/>
      <w:lvlText w:val=""/>
      <w:lvlJc w:val="left"/>
      <w:pPr>
        <w:ind w:left="1410" w:hanging="360"/>
      </w:pPr>
      <w:rPr>
        <w:rFonts w:ascii="Symbol" w:eastAsia="Times New Roman" w:hAnsi="Symbol" w:cs="Times New Roman"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4">
    <w:nsid w:val="178D4479"/>
    <w:multiLevelType w:val="hybridMultilevel"/>
    <w:tmpl w:val="250CC1A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990862"/>
    <w:multiLevelType w:val="hybridMultilevel"/>
    <w:tmpl w:val="5BC0532C"/>
    <w:lvl w:ilvl="0" w:tplc="5582C4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BE12ED2"/>
    <w:multiLevelType w:val="multilevel"/>
    <w:tmpl w:val="D47ADA9A"/>
    <w:lvl w:ilvl="0">
      <w:start w:val="1"/>
      <w:numFmt w:val="decimal"/>
      <w:lvlText w:val="%1."/>
      <w:lvlJc w:val="left"/>
      <w:pPr>
        <w:ind w:left="720" w:hanging="360"/>
      </w:pPr>
      <w:rPr>
        <w:rFonts w:cs="Times New Roman" w:hint="default"/>
        <w:b/>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nsid w:val="36DB3446"/>
    <w:multiLevelType w:val="hybridMultilevel"/>
    <w:tmpl w:val="261A2392"/>
    <w:lvl w:ilvl="0" w:tplc="DA406EE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80C55AA"/>
    <w:multiLevelType w:val="hybridMultilevel"/>
    <w:tmpl w:val="364A3C82"/>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10">
    <w:nsid w:val="561D5221"/>
    <w:multiLevelType w:val="hybridMultilevel"/>
    <w:tmpl w:val="F758B67C"/>
    <w:lvl w:ilvl="0" w:tplc="669A7EF4">
      <w:start w:val="3"/>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AD60B04"/>
    <w:multiLevelType w:val="hybridMultilevel"/>
    <w:tmpl w:val="CC3E0114"/>
    <w:lvl w:ilvl="0" w:tplc="19DA4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C31CAD"/>
    <w:multiLevelType w:val="hybridMultilevel"/>
    <w:tmpl w:val="AC62C934"/>
    <w:lvl w:ilvl="0" w:tplc="33F0CED8">
      <w:start w:val="1"/>
      <w:numFmt w:val="lowerLetter"/>
      <w:lvlText w:val="%1."/>
      <w:lvlJc w:val="left"/>
      <w:pPr>
        <w:ind w:left="928"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4"/>
  </w:num>
  <w:num w:numId="4">
    <w:abstractNumId w:val="11"/>
  </w:num>
  <w:num w:numId="5">
    <w:abstractNumId w:val="5"/>
  </w:num>
  <w:num w:numId="6">
    <w:abstractNumId w:val="2"/>
  </w:num>
  <w:num w:numId="7">
    <w:abstractNumId w:val="13"/>
  </w:num>
  <w:num w:numId="8">
    <w:abstractNumId w:val="15"/>
  </w:num>
  <w:num w:numId="9">
    <w:abstractNumId w:val="1"/>
  </w:num>
  <w:num w:numId="10">
    <w:abstractNumId w:val="12"/>
  </w:num>
  <w:num w:numId="11">
    <w:abstractNumId w:val="6"/>
  </w:num>
  <w:num w:numId="12">
    <w:abstractNumId w:val="7"/>
  </w:num>
  <w:num w:numId="13">
    <w:abstractNumId w:val="14"/>
  </w:num>
  <w:num w:numId="14">
    <w:abstractNumId w:val="3"/>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245"/>
    <w:rsid w:val="00037245"/>
    <w:rsid w:val="002A7FAB"/>
    <w:rsid w:val="006B168F"/>
    <w:rsid w:val="008A5D94"/>
    <w:rsid w:val="00F60F2C"/>
    <w:rsid w:val="00F91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5"/>
    <w:rPr>
      <w:rFonts w:ascii="Calibri" w:eastAsia="Times New Roman" w:hAnsi="Calibri" w:cs="Times New Roman"/>
    </w:rPr>
  </w:style>
  <w:style w:type="paragraph" w:styleId="Heading1">
    <w:name w:val="heading 1"/>
    <w:basedOn w:val="Normal"/>
    <w:next w:val="Normal"/>
    <w:link w:val="Heading1Char"/>
    <w:uiPriority w:val="9"/>
    <w:qFormat/>
    <w:rsid w:val="00037245"/>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037245"/>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037245"/>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45"/>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372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7245"/>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037245"/>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037245"/>
    <w:pPr>
      <w:ind w:left="720"/>
      <w:contextualSpacing/>
    </w:pPr>
  </w:style>
  <w:style w:type="character" w:styleId="Hyperlink">
    <w:name w:val="Hyperlink"/>
    <w:uiPriority w:val="99"/>
    <w:rsid w:val="00037245"/>
    <w:rPr>
      <w:color w:val="0000FF"/>
      <w:u w:val="single"/>
    </w:rPr>
  </w:style>
  <w:style w:type="paragraph" w:styleId="BodyTextIndent">
    <w:name w:val="Body Text Indent"/>
    <w:basedOn w:val="Normal"/>
    <w:link w:val="BodyTextIndentChar"/>
    <w:rsid w:val="00037245"/>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037245"/>
    <w:rPr>
      <w:rFonts w:ascii="VNI-Times" w:eastAsia="Times New Roman" w:hAnsi="VNI-Times" w:cs="Times New Roman"/>
      <w:kern w:val="2"/>
      <w:sz w:val="24"/>
      <w:szCs w:val="20"/>
      <w:lang w:val="x-none" w:eastAsia="x-none"/>
    </w:rPr>
  </w:style>
  <w:style w:type="character" w:customStyle="1" w:styleId="FontStyle12">
    <w:name w:val="Font Style12"/>
    <w:rsid w:val="00037245"/>
    <w:rPr>
      <w:rFonts w:ascii="Times New Roman" w:hAnsi="Times New Roman" w:cs="Times New Roman" w:hint="default"/>
      <w:b/>
      <w:bCs/>
      <w:color w:val="000000"/>
      <w:sz w:val="34"/>
      <w:szCs w:val="34"/>
    </w:rPr>
  </w:style>
  <w:style w:type="paragraph" w:customStyle="1" w:styleId="Default">
    <w:name w:val="Default"/>
    <w:rsid w:val="0003724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5"/>
    <w:rPr>
      <w:rFonts w:ascii="Calibri" w:eastAsia="Times New Roman" w:hAnsi="Calibri" w:cs="Times New Roman"/>
    </w:rPr>
  </w:style>
  <w:style w:type="paragraph" w:styleId="Heading1">
    <w:name w:val="heading 1"/>
    <w:basedOn w:val="Normal"/>
    <w:next w:val="Normal"/>
    <w:link w:val="Heading1Char"/>
    <w:uiPriority w:val="9"/>
    <w:qFormat/>
    <w:rsid w:val="00037245"/>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037245"/>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037245"/>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45"/>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372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7245"/>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037245"/>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037245"/>
    <w:pPr>
      <w:ind w:left="720"/>
      <w:contextualSpacing/>
    </w:pPr>
  </w:style>
  <w:style w:type="character" w:styleId="Hyperlink">
    <w:name w:val="Hyperlink"/>
    <w:uiPriority w:val="99"/>
    <w:rsid w:val="00037245"/>
    <w:rPr>
      <w:color w:val="0000FF"/>
      <w:u w:val="single"/>
    </w:rPr>
  </w:style>
  <w:style w:type="paragraph" w:styleId="BodyTextIndent">
    <w:name w:val="Body Text Indent"/>
    <w:basedOn w:val="Normal"/>
    <w:link w:val="BodyTextIndentChar"/>
    <w:rsid w:val="00037245"/>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037245"/>
    <w:rPr>
      <w:rFonts w:ascii="VNI-Times" w:eastAsia="Times New Roman" w:hAnsi="VNI-Times" w:cs="Times New Roman"/>
      <w:kern w:val="2"/>
      <w:sz w:val="24"/>
      <w:szCs w:val="20"/>
      <w:lang w:val="x-none" w:eastAsia="x-none"/>
    </w:rPr>
  </w:style>
  <w:style w:type="character" w:customStyle="1" w:styleId="FontStyle12">
    <w:name w:val="Font Style12"/>
    <w:rsid w:val="00037245"/>
    <w:rPr>
      <w:rFonts w:ascii="Times New Roman" w:hAnsi="Times New Roman" w:cs="Times New Roman" w:hint="default"/>
      <w:b/>
      <w:bCs/>
      <w:color w:val="000000"/>
      <w:sz w:val="34"/>
      <w:szCs w:val="34"/>
    </w:rPr>
  </w:style>
  <w:style w:type="paragraph" w:customStyle="1" w:styleId="Default">
    <w:name w:val="Default"/>
    <w:rsid w:val="0003724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21</Pages>
  <Words>4659</Words>
  <Characters>26561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4</cp:revision>
  <dcterms:created xsi:type="dcterms:W3CDTF">2017-05-26T11:29:00Z</dcterms:created>
  <dcterms:modified xsi:type="dcterms:W3CDTF">2017-05-29T00:58:00Z</dcterms:modified>
</cp:coreProperties>
</file>